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A98" w:rsidRPr="00B84C2D" w:rsidRDefault="00B84C2D" w:rsidP="00D93A96">
      <w:pPr>
        <w:pStyle w:val="2"/>
        <w:ind w:right="56"/>
        <w:jc w:val="center"/>
        <w:rPr>
          <w:rFonts w:ascii="Roboto" w:hAnsi="Roboto"/>
        </w:rPr>
      </w:pPr>
      <w:r>
        <w:rPr>
          <w:rFonts w:ascii="Roboto" w:hAnsi="Roboto"/>
          <w:noProof/>
        </w:rPr>
        <w:drawing>
          <wp:anchor distT="0" distB="0" distL="114300" distR="114300" simplePos="0" relativeHeight="251658240" behindDoc="0" locked="0" layoutInCell="1" allowOverlap="1" wp14:anchorId="019FF1D1" wp14:editId="700C99E4">
            <wp:simplePos x="0" y="0"/>
            <wp:positionH relativeFrom="column">
              <wp:posOffset>72390</wp:posOffset>
            </wp:positionH>
            <wp:positionV relativeFrom="paragraph">
              <wp:posOffset>182880</wp:posOffset>
            </wp:positionV>
            <wp:extent cx="1143000" cy="829945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e (12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A96" w:rsidRPr="00B84C2D" w:rsidRDefault="00B84C2D" w:rsidP="00D93A96">
      <w:pPr>
        <w:pStyle w:val="2"/>
        <w:ind w:right="56"/>
        <w:jc w:val="center"/>
        <w:rPr>
          <w:rFonts w:ascii="Roboto" w:hAnsi="Roboto"/>
          <w:color w:val="003366"/>
        </w:rPr>
      </w:pPr>
      <w:proofErr w:type="gramStart"/>
      <w:r w:rsidRPr="00B84C2D">
        <w:rPr>
          <w:rFonts w:ascii="Roboto" w:hAnsi="Roboto"/>
          <w:color w:val="003366"/>
        </w:rPr>
        <w:t>З</w:t>
      </w:r>
      <w:proofErr w:type="gramEnd"/>
      <w:r w:rsidRPr="004743CB">
        <w:rPr>
          <w:rFonts w:ascii="Roboto" w:hAnsi="Roboto"/>
          <w:color w:val="003366"/>
        </w:rPr>
        <w:t xml:space="preserve"> </w:t>
      </w:r>
      <w:r w:rsidRPr="00B84C2D">
        <w:rPr>
          <w:rFonts w:ascii="Roboto" w:hAnsi="Roboto"/>
          <w:color w:val="003366"/>
        </w:rPr>
        <w:t>А</w:t>
      </w:r>
      <w:r w:rsidRPr="004743CB">
        <w:rPr>
          <w:rFonts w:ascii="Roboto" w:hAnsi="Roboto"/>
          <w:color w:val="003366"/>
        </w:rPr>
        <w:t xml:space="preserve"> </w:t>
      </w:r>
      <w:r w:rsidRPr="00B84C2D">
        <w:rPr>
          <w:rFonts w:ascii="Roboto" w:hAnsi="Roboto"/>
          <w:color w:val="003366"/>
        </w:rPr>
        <w:t>Я</w:t>
      </w:r>
      <w:r w:rsidRPr="004743CB">
        <w:rPr>
          <w:rFonts w:ascii="Roboto" w:hAnsi="Roboto"/>
          <w:color w:val="003366"/>
        </w:rPr>
        <w:t xml:space="preserve"> </w:t>
      </w:r>
      <w:r w:rsidRPr="00B84C2D">
        <w:rPr>
          <w:rFonts w:ascii="Roboto" w:hAnsi="Roboto"/>
          <w:color w:val="003366"/>
        </w:rPr>
        <w:t>В</w:t>
      </w:r>
      <w:r w:rsidRPr="004743CB">
        <w:rPr>
          <w:rFonts w:ascii="Roboto" w:hAnsi="Roboto"/>
          <w:color w:val="003366"/>
        </w:rPr>
        <w:t xml:space="preserve"> </w:t>
      </w:r>
      <w:r w:rsidRPr="00B84C2D">
        <w:rPr>
          <w:rFonts w:ascii="Roboto" w:hAnsi="Roboto"/>
          <w:color w:val="003366"/>
        </w:rPr>
        <w:t>К</w:t>
      </w:r>
      <w:r w:rsidRPr="004743CB">
        <w:rPr>
          <w:rFonts w:ascii="Roboto" w:hAnsi="Roboto"/>
          <w:color w:val="003366"/>
        </w:rPr>
        <w:t xml:space="preserve"> </w:t>
      </w:r>
      <w:r w:rsidR="00D93A96" w:rsidRPr="00B84C2D">
        <w:rPr>
          <w:rFonts w:ascii="Roboto" w:hAnsi="Roboto"/>
          <w:color w:val="003366"/>
        </w:rPr>
        <w:t>А</w:t>
      </w:r>
    </w:p>
    <w:p w:rsidR="00D93A96" w:rsidRPr="00B84C2D" w:rsidRDefault="00D93A96" w:rsidP="00D93A96">
      <w:pPr>
        <w:jc w:val="center"/>
        <w:rPr>
          <w:rFonts w:ascii="Roboto" w:hAnsi="Roboto"/>
          <w:color w:val="003366"/>
        </w:rPr>
      </w:pPr>
    </w:p>
    <w:p w:rsidR="00D93A96" w:rsidRPr="00B84C2D" w:rsidRDefault="00612A9B" w:rsidP="00D93A96">
      <w:pPr>
        <w:ind w:right="56"/>
        <w:jc w:val="center"/>
        <w:rPr>
          <w:rFonts w:ascii="Roboto" w:hAnsi="Roboto"/>
          <w:b/>
          <w:color w:val="003366"/>
          <w:sz w:val="24"/>
        </w:rPr>
      </w:pPr>
      <w:r w:rsidRPr="00B84C2D">
        <w:rPr>
          <w:rFonts w:ascii="Roboto" w:hAnsi="Roboto"/>
          <w:b/>
          <w:color w:val="003366"/>
          <w:sz w:val="24"/>
        </w:rPr>
        <w:t xml:space="preserve">от  </w:t>
      </w:r>
      <w:r w:rsidRPr="00B84C2D">
        <w:rPr>
          <w:b/>
          <w:color w:val="003366"/>
          <w:sz w:val="24"/>
        </w:rPr>
        <w:t>«</w:t>
      </w:r>
      <w:bookmarkStart w:id="0" w:name="_GoBack"/>
      <w:r w:rsidR="00FA68E5" w:rsidRPr="00B84C2D">
        <w:rPr>
          <w:rFonts w:ascii="Roboto" w:hAnsi="Roboto"/>
          <w:b/>
          <w:color w:val="003366"/>
          <w:sz w:val="24"/>
        </w:rPr>
        <w:t>20</w:t>
      </w:r>
      <w:r w:rsidRPr="00B84C2D">
        <w:rPr>
          <w:b/>
          <w:color w:val="003366"/>
          <w:sz w:val="24"/>
        </w:rPr>
        <w:t>»</w:t>
      </w:r>
      <w:r w:rsidR="00005CB7" w:rsidRPr="00B84C2D">
        <w:rPr>
          <w:rFonts w:ascii="Roboto" w:hAnsi="Roboto"/>
          <w:b/>
          <w:color w:val="003366"/>
          <w:sz w:val="24"/>
        </w:rPr>
        <w:t xml:space="preserve"> </w:t>
      </w:r>
      <w:r w:rsidR="00FA68E5" w:rsidRPr="00B84C2D">
        <w:rPr>
          <w:rFonts w:ascii="Roboto" w:hAnsi="Roboto"/>
          <w:b/>
          <w:color w:val="003366"/>
          <w:sz w:val="24"/>
        </w:rPr>
        <w:t>феврал</w:t>
      </w:r>
      <w:r w:rsidR="00B3509E" w:rsidRPr="00B84C2D">
        <w:rPr>
          <w:rFonts w:ascii="Roboto" w:hAnsi="Roboto"/>
          <w:b/>
          <w:color w:val="003366"/>
          <w:sz w:val="24"/>
        </w:rPr>
        <w:t>я</w:t>
      </w:r>
      <w:r w:rsidR="0016705B" w:rsidRPr="00B84C2D">
        <w:rPr>
          <w:rFonts w:ascii="Roboto" w:hAnsi="Roboto"/>
          <w:b/>
          <w:color w:val="003366"/>
          <w:sz w:val="24"/>
        </w:rPr>
        <w:t xml:space="preserve"> </w:t>
      </w:r>
      <w:r w:rsidR="004319A4" w:rsidRPr="00B84C2D">
        <w:rPr>
          <w:rFonts w:ascii="Roboto" w:hAnsi="Roboto"/>
          <w:b/>
          <w:color w:val="003366"/>
          <w:sz w:val="24"/>
        </w:rPr>
        <w:t xml:space="preserve"> </w:t>
      </w:r>
      <w:r w:rsidR="00FA68E5" w:rsidRPr="00B84C2D">
        <w:rPr>
          <w:rFonts w:ascii="Roboto" w:hAnsi="Roboto"/>
          <w:b/>
          <w:color w:val="003366"/>
          <w:sz w:val="24"/>
        </w:rPr>
        <w:t>2021</w:t>
      </w:r>
      <w:r w:rsidR="00B64BEC" w:rsidRPr="00B84C2D">
        <w:rPr>
          <w:rFonts w:ascii="Roboto" w:hAnsi="Roboto"/>
          <w:b/>
          <w:color w:val="003366"/>
          <w:sz w:val="24"/>
        </w:rPr>
        <w:t xml:space="preserve"> </w:t>
      </w:r>
      <w:bookmarkEnd w:id="0"/>
      <w:r w:rsidR="00D93A96" w:rsidRPr="00B84C2D">
        <w:rPr>
          <w:rFonts w:ascii="Roboto" w:hAnsi="Roboto"/>
          <w:b/>
          <w:color w:val="003366"/>
          <w:sz w:val="24"/>
        </w:rPr>
        <w:t>г.</w:t>
      </w:r>
    </w:p>
    <w:p w:rsidR="00D93A96" w:rsidRPr="00B84C2D" w:rsidRDefault="00D93A96" w:rsidP="00D93A96">
      <w:pPr>
        <w:ind w:right="56"/>
        <w:jc w:val="center"/>
        <w:rPr>
          <w:rFonts w:ascii="Roboto" w:hAnsi="Roboto"/>
          <w:color w:val="003366"/>
        </w:rPr>
      </w:pPr>
    </w:p>
    <w:p w:rsidR="00873438" w:rsidRPr="00B84C2D" w:rsidRDefault="00EB17D9" w:rsidP="00EB17D9">
      <w:pPr>
        <w:pStyle w:val="3"/>
        <w:tabs>
          <w:tab w:val="clear" w:pos="2410"/>
          <w:tab w:val="left" w:pos="1701"/>
        </w:tabs>
        <w:rPr>
          <w:rFonts w:ascii="Roboto" w:hAnsi="Roboto"/>
          <w:color w:val="003366"/>
          <w:sz w:val="28"/>
        </w:rPr>
      </w:pPr>
      <w:r w:rsidRPr="00B84C2D">
        <w:rPr>
          <w:rFonts w:ascii="Roboto" w:hAnsi="Roboto"/>
          <w:color w:val="003366"/>
        </w:rPr>
        <w:t xml:space="preserve">                                                         </w:t>
      </w:r>
      <w:r w:rsidR="00873438" w:rsidRPr="00B84C2D">
        <w:rPr>
          <w:rFonts w:ascii="Roboto" w:hAnsi="Roboto"/>
          <w:color w:val="003366"/>
          <w:sz w:val="32"/>
        </w:rPr>
        <w:t>Сведения об участниках</w:t>
      </w:r>
      <w:r w:rsidR="00345A98" w:rsidRPr="00B84C2D">
        <w:rPr>
          <w:rFonts w:ascii="Roboto" w:hAnsi="Roboto"/>
          <w:color w:val="003366"/>
          <w:sz w:val="32"/>
        </w:rPr>
        <w:t xml:space="preserve"> ООО </w:t>
      </w:r>
      <w:r w:rsidR="00345A98" w:rsidRPr="00B84C2D">
        <w:rPr>
          <w:color w:val="003366"/>
          <w:sz w:val="32"/>
        </w:rPr>
        <w:t>«</w:t>
      </w:r>
      <w:r w:rsidR="00345A98" w:rsidRPr="00B84C2D">
        <w:rPr>
          <w:rFonts w:ascii="Roboto" w:hAnsi="Roboto" w:cs="Roboto"/>
          <w:color w:val="003366"/>
          <w:sz w:val="32"/>
        </w:rPr>
        <w:t>СТРОЙДОРМАШ</w:t>
      </w:r>
      <w:r w:rsidR="00345A98" w:rsidRPr="00B84C2D">
        <w:rPr>
          <w:color w:val="003366"/>
          <w:sz w:val="32"/>
        </w:rPr>
        <w:t>»</w:t>
      </w:r>
    </w:p>
    <w:p w:rsidR="00873438" w:rsidRPr="00B84C2D" w:rsidRDefault="00873438">
      <w:pPr>
        <w:tabs>
          <w:tab w:val="left" w:pos="1701"/>
        </w:tabs>
        <w:ind w:right="-1050"/>
        <w:jc w:val="both"/>
        <w:rPr>
          <w:rFonts w:ascii="Roboto" w:hAnsi="Roboto"/>
          <w:b/>
          <w:color w:val="003366"/>
          <w:sz w:val="24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2552"/>
        <w:gridCol w:w="2551"/>
        <w:gridCol w:w="5387"/>
      </w:tblGrid>
      <w:tr w:rsidR="00B84C2D" w:rsidRPr="00B84C2D" w:rsidTr="00B64B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DAA" w:rsidRPr="00B84C2D" w:rsidRDefault="00944DAA">
            <w:pPr>
              <w:tabs>
                <w:tab w:val="left" w:pos="1701"/>
              </w:tabs>
              <w:ind w:right="-1050"/>
              <w:rPr>
                <w:rFonts w:ascii="Roboto" w:hAnsi="Roboto"/>
                <w:b/>
                <w:color w:val="003366"/>
                <w:sz w:val="24"/>
              </w:rPr>
            </w:pPr>
            <w:r w:rsidRPr="00B84C2D">
              <w:rPr>
                <w:b/>
                <w:color w:val="003366"/>
                <w:sz w:val="24"/>
              </w:rPr>
              <w:t>№</w:t>
            </w:r>
          </w:p>
          <w:p w:rsidR="00944DAA" w:rsidRPr="00B84C2D" w:rsidRDefault="00944DAA">
            <w:pPr>
              <w:tabs>
                <w:tab w:val="left" w:pos="1701"/>
              </w:tabs>
              <w:ind w:right="-1050"/>
              <w:rPr>
                <w:rFonts w:ascii="Roboto" w:hAnsi="Roboto"/>
                <w:b/>
                <w:color w:val="003366"/>
                <w:sz w:val="24"/>
              </w:rPr>
            </w:pPr>
            <w:proofErr w:type="gramStart"/>
            <w:r w:rsidRPr="00B84C2D">
              <w:rPr>
                <w:rFonts w:ascii="Roboto" w:hAnsi="Roboto"/>
                <w:b/>
                <w:color w:val="003366"/>
                <w:sz w:val="24"/>
              </w:rPr>
              <w:t>п</w:t>
            </w:r>
            <w:proofErr w:type="gramEnd"/>
            <w:r w:rsidRPr="00B84C2D">
              <w:rPr>
                <w:rFonts w:ascii="Roboto" w:hAnsi="Roboto"/>
                <w:b/>
                <w:color w:val="003366"/>
                <w:sz w:val="24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DAA" w:rsidRPr="00B84C2D" w:rsidRDefault="00944DAA" w:rsidP="00345A98">
            <w:pPr>
              <w:tabs>
                <w:tab w:val="left" w:pos="1701"/>
              </w:tabs>
              <w:ind w:right="-108"/>
              <w:rPr>
                <w:rFonts w:ascii="Roboto" w:hAnsi="Roboto"/>
                <w:b/>
                <w:color w:val="003366"/>
              </w:rPr>
            </w:pPr>
            <w:r w:rsidRPr="00B84C2D">
              <w:rPr>
                <w:rFonts w:ascii="Roboto" w:hAnsi="Roboto"/>
                <w:b/>
                <w:color w:val="003366"/>
              </w:rPr>
              <w:t>Фамилия Имя Отчество (полностью)</w:t>
            </w:r>
          </w:p>
          <w:p w:rsidR="00944DAA" w:rsidRPr="00B84C2D" w:rsidRDefault="00944DAA" w:rsidP="00345A98">
            <w:pPr>
              <w:tabs>
                <w:tab w:val="left" w:pos="1701"/>
              </w:tabs>
              <w:ind w:right="-108"/>
              <w:rPr>
                <w:rFonts w:ascii="Roboto" w:hAnsi="Roboto"/>
                <w:b/>
                <w:color w:val="003366"/>
              </w:rPr>
            </w:pPr>
            <w:r w:rsidRPr="00B84C2D">
              <w:rPr>
                <w:rFonts w:ascii="Roboto" w:hAnsi="Roboto"/>
                <w:b/>
                <w:color w:val="003366"/>
              </w:rPr>
              <w:t xml:space="preserve">(В ДАТЕЛЬНОМ ПАДЕЖЕ </w:t>
            </w:r>
            <w:r w:rsidRPr="00B84C2D">
              <w:rPr>
                <w:b/>
                <w:color w:val="003366"/>
              </w:rPr>
              <w:t>—</w:t>
            </w:r>
            <w:r w:rsidRPr="00B84C2D">
              <w:rPr>
                <w:rFonts w:ascii="Roboto" w:hAnsi="Roboto"/>
                <w:b/>
                <w:color w:val="003366"/>
              </w:rPr>
              <w:t xml:space="preserve"> </w:t>
            </w:r>
            <w:r w:rsidRPr="00B84C2D">
              <w:rPr>
                <w:rFonts w:ascii="Roboto" w:hAnsi="Roboto" w:cs="Roboto"/>
                <w:b/>
                <w:color w:val="003366"/>
              </w:rPr>
              <w:t>кому</w:t>
            </w:r>
            <w:r w:rsidRPr="00B84C2D">
              <w:rPr>
                <w:rFonts w:ascii="Roboto" w:hAnsi="Roboto"/>
                <w:b/>
                <w:color w:val="00336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DAA" w:rsidRPr="00B84C2D" w:rsidRDefault="00944DAA" w:rsidP="00345A98">
            <w:pPr>
              <w:pStyle w:val="4"/>
              <w:ind w:right="-87"/>
              <w:rPr>
                <w:rFonts w:ascii="Roboto" w:hAnsi="Roboto"/>
                <w:color w:val="003366"/>
                <w:sz w:val="20"/>
              </w:rPr>
            </w:pPr>
            <w:r w:rsidRPr="00B84C2D">
              <w:rPr>
                <w:rFonts w:ascii="Roboto" w:hAnsi="Roboto"/>
                <w:color w:val="003366"/>
                <w:sz w:val="20"/>
              </w:rPr>
              <w:t>Компания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DAA" w:rsidRPr="00B84C2D" w:rsidRDefault="00944DAA" w:rsidP="00345A98">
            <w:pPr>
              <w:pStyle w:val="4"/>
              <w:ind w:right="-122"/>
              <w:rPr>
                <w:rFonts w:ascii="Roboto" w:hAnsi="Roboto"/>
                <w:color w:val="003366"/>
                <w:sz w:val="20"/>
              </w:rPr>
            </w:pPr>
            <w:r w:rsidRPr="00B84C2D">
              <w:rPr>
                <w:rFonts w:ascii="Roboto" w:hAnsi="Roboto"/>
                <w:color w:val="003366"/>
                <w:sz w:val="20"/>
              </w:rPr>
              <w:t>Должность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DAA" w:rsidRPr="00B84C2D" w:rsidRDefault="00944DAA" w:rsidP="00345A98">
            <w:pPr>
              <w:pStyle w:val="3"/>
              <w:tabs>
                <w:tab w:val="left" w:pos="1701"/>
              </w:tabs>
              <w:ind w:left="-94" w:right="0"/>
              <w:jc w:val="left"/>
              <w:rPr>
                <w:rFonts w:ascii="Roboto" w:hAnsi="Roboto"/>
                <w:color w:val="003366"/>
                <w:sz w:val="20"/>
              </w:rPr>
            </w:pPr>
            <w:r w:rsidRPr="00B84C2D">
              <w:rPr>
                <w:rFonts w:ascii="Roboto" w:hAnsi="Roboto"/>
                <w:color w:val="003366"/>
                <w:sz w:val="20"/>
              </w:rPr>
              <w:t>Программа обучения</w:t>
            </w:r>
          </w:p>
        </w:tc>
      </w:tr>
      <w:tr w:rsidR="00B84C2D" w:rsidRPr="00B84C2D" w:rsidTr="00B64BEC">
        <w:trPr>
          <w:trHeight w:val="5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DAA" w:rsidRPr="00B84C2D" w:rsidRDefault="00944DAA" w:rsidP="00D5229B">
            <w:pPr>
              <w:tabs>
                <w:tab w:val="left" w:pos="1701"/>
              </w:tabs>
              <w:ind w:left="34" w:right="-1050"/>
              <w:rPr>
                <w:rFonts w:ascii="Roboto" w:hAnsi="Roboto"/>
                <w:b/>
                <w:color w:val="003366"/>
                <w:sz w:val="24"/>
              </w:rPr>
            </w:pPr>
            <w:r w:rsidRPr="00B84C2D">
              <w:rPr>
                <w:rFonts w:ascii="Roboto" w:hAnsi="Roboto"/>
                <w:b/>
                <w:color w:val="003366"/>
                <w:sz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AA" w:rsidRPr="00B84C2D" w:rsidRDefault="00FA68E5" w:rsidP="008B028A">
            <w:pPr>
              <w:rPr>
                <w:rFonts w:ascii="Roboto" w:hAnsi="Roboto"/>
                <w:color w:val="003366"/>
              </w:rPr>
            </w:pPr>
            <w:r w:rsidRPr="00B84C2D">
              <w:rPr>
                <w:rFonts w:ascii="Roboto" w:hAnsi="Roboto"/>
                <w:color w:val="003366"/>
              </w:rPr>
              <w:t>Лукьянову Александру Николаевичу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AA" w:rsidRPr="00B84C2D" w:rsidRDefault="00345A98" w:rsidP="000A45E9">
            <w:pPr>
              <w:rPr>
                <w:rFonts w:ascii="Roboto" w:hAnsi="Roboto"/>
                <w:color w:val="003366"/>
              </w:rPr>
            </w:pPr>
            <w:r w:rsidRPr="00B84C2D">
              <w:rPr>
                <w:rFonts w:ascii="Roboto" w:hAnsi="Roboto"/>
                <w:color w:val="003366"/>
              </w:rPr>
              <w:t xml:space="preserve">ООО </w:t>
            </w:r>
            <w:r w:rsidRPr="00B84C2D">
              <w:rPr>
                <w:color w:val="003366"/>
              </w:rPr>
              <w:t>«</w:t>
            </w:r>
            <w:r w:rsidRPr="00B84C2D">
              <w:rPr>
                <w:rFonts w:ascii="Roboto" w:hAnsi="Roboto" w:cs="Roboto"/>
                <w:color w:val="003366"/>
              </w:rPr>
              <w:t>СТРОЙДОРМАШ</w:t>
            </w:r>
            <w:r w:rsidRPr="00B84C2D">
              <w:rPr>
                <w:color w:val="003366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AA" w:rsidRPr="00B84C2D" w:rsidRDefault="00FA68E5" w:rsidP="00D5229B">
            <w:pPr>
              <w:tabs>
                <w:tab w:val="left" w:pos="1701"/>
              </w:tabs>
              <w:ind w:right="119"/>
              <w:jc w:val="both"/>
              <w:rPr>
                <w:rFonts w:ascii="Roboto" w:hAnsi="Roboto"/>
                <w:color w:val="003366"/>
              </w:rPr>
            </w:pPr>
            <w:r w:rsidRPr="00B84C2D">
              <w:rPr>
                <w:rFonts w:ascii="Roboto" w:hAnsi="Roboto"/>
                <w:color w:val="003366"/>
              </w:rPr>
              <w:t>Гл.</w:t>
            </w:r>
            <w:r w:rsidR="003C52AB">
              <w:rPr>
                <w:rFonts w:ascii="Roboto" w:hAnsi="Roboto"/>
                <w:color w:val="003366"/>
              </w:rPr>
              <w:t xml:space="preserve"> </w:t>
            </w:r>
            <w:r w:rsidRPr="00B84C2D">
              <w:rPr>
                <w:rFonts w:ascii="Roboto" w:hAnsi="Roboto"/>
                <w:color w:val="003366"/>
              </w:rPr>
              <w:t>и</w:t>
            </w:r>
            <w:r w:rsidR="008B028A" w:rsidRPr="00B84C2D">
              <w:rPr>
                <w:rFonts w:ascii="Roboto" w:hAnsi="Roboto"/>
                <w:color w:val="003366"/>
              </w:rPr>
              <w:t>нженер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AA" w:rsidRPr="00B84C2D" w:rsidRDefault="00345A98" w:rsidP="00B3509E">
            <w:pPr>
              <w:pStyle w:val="Default"/>
              <w:rPr>
                <w:rFonts w:ascii="Roboto" w:hAnsi="Roboto"/>
                <w:color w:val="003366"/>
                <w:sz w:val="20"/>
                <w:szCs w:val="20"/>
              </w:rPr>
            </w:pPr>
            <w:r w:rsidRPr="00B84C2D">
              <w:rPr>
                <w:rFonts w:ascii="Roboto" w:hAnsi="Roboto"/>
                <w:i/>
                <w:color w:val="003366"/>
                <w:sz w:val="20"/>
                <w:szCs w:val="20"/>
              </w:rPr>
              <w:t>Например:</w:t>
            </w:r>
            <w:r w:rsidRPr="00B84C2D">
              <w:rPr>
                <w:rFonts w:ascii="Roboto" w:hAnsi="Roboto"/>
                <w:color w:val="003366"/>
                <w:sz w:val="20"/>
                <w:szCs w:val="20"/>
              </w:rPr>
              <w:t xml:space="preserve"> </w:t>
            </w:r>
            <w:r w:rsidR="00944DAA" w:rsidRPr="00B84C2D">
              <w:rPr>
                <w:color w:val="003366"/>
                <w:sz w:val="20"/>
                <w:szCs w:val="20"/>
              </w:rPr>
              <w:t>«</w:t>
            </w:r>
            <w:r w:rsidR="00B3509E" w:rsidRPr="00B84C2D">
              <w:rPr>
                <w:rFonts w:ascii="Roboto" w:hAnsi="Roboto"/>
                <w:color w:val="003366"/>
                <w:sz w:val="20"/>
                <w:szCs w:val="20"/>
              </w:rPr>
              <w:t>Промышленное и гражданское строительство</w:t>
            </w:r>
            <w:r w:rsidR="00944DAA" w:rsidRPr="00B84C2D">
              <w:rPr>
                <w:color w:val="003366"/>
                <w:sz w:val="20"/>
                <w:szCs w:val="20"/>
              </w:rPr>
              <w:t>»</w:t>
            </w:r>
            <w:r w:rsidR="00944DAA" w:rsidRPr="00B84C2D">
              <w:rPr>
                <w:rFonts w:ascii="Roboto" w:hAnsi="Roboto"/>
                <w:color w:val="003366"/>
                <w:sz w:val="20"/>
                <w:szCs w:val="20"/>
              </w:rPr>
              <w:t xml:space="preserve">  72 </w:t>
            </w:r>
            <w:r w:rsidR="00944DAA" w:rsidRPr="00B84C2D">
              <w:rPr>
                <w:rFonts w:ascii="Roboto" w:hAnsi="Roboto" w:cs="Roboto"/>
                <w:color w:val="003366"/>
                <w:sz w:val="20"/>
                <w:szCs w:val="20"/>
              </w:rPr>
              <w:t>часа</w:t>
            </w:r>
          </w:p>
        </w:tc>
      </w:tr>
      <w:tr w:rsidR="00B84C2D" w:rsidRPr="00B84C2D" w:rsidTr="00B64BEC">
        <w:trPr>
          <w:trHeight w:val="5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98" w:rsidRPr="00B84C2D" w:rsidRDefault="00345A98" w:rsidP="00D5229B">
            <w:pPr>
              <w:tabs>
                <w:tab w:val="left" w:pos="1701"/>
              </w:tabs>
              <w:ind w:left="34" w:right="-1050"/>
              <w:rPr>
                <w:rFonts w:ascii="Roboto" w:hAnsi="Roboto"/>
                <w:b/>
                <w:color w:val="003366"/>
                <w:sz w:val="24"/>
              </w:rPr>
            </w:pPr>
            <w:r w:rsidRPr="00B84C2D">
              <w:rPr>
                <w:rFonts w:ascii="Roboto" w:hAnsi="Roboto"/>
                <w:b/>
                <w:color w:val="003366"/>
                <w:sz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98" w:rsidRPr="00B84C2D" w:rsidRDefault="00345A98" w:rsidP="008B028A">
            <w:pPr>
              <w:rPr>
                <w:rFonts w:ascii="Roboto" w:hAnsi="Roboto"/>
                <w:color w:val="00336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98" w:rsidRPr="00B84C2D" w:rsidRDefault="00345A98" w:rsidP="000A45E9">
            <w:pPr>
              <w:rPr>
                <w:rFonts w:ascii="Roboto" w:hAnsi="Roboto"/>
                <w:color w:val="00336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98" w:rsidRPr="00B84C2D" w:rsidRDefault="00345A98" w:rsidP="00D5229B">
            <w:pPr>
              <w:tabs>
                <w:tab w:val="left" w:pos="1701"/>
              </w:tabs>
              <w:ind w:right="119"/>
              <w:jc w:val="both"/>
              <w:rPr>
                <w:rFonts w:ascii="Roboto" w:hAnsi="Roboto"/>
                <w:color w:val="00336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98" w:rsidRPr="00B84C2D" w:rsidRDefault="00345A98" w:rsidP="00B3509E">
            <w:pPr>
              <w:pStyle w:val="Default"/>
              <w:rPr>
                <w:rFonts w:ascii="Roboto" w:hAnsi="Roboto"/>
                <w:i/>
                <w:color w:val="003366"/>
                <w:sz w:val="20"/>
                <w:szCs w:val="20"/>
              </w:rPr>
            </w:pPr>
          </w:p>
        </w:tc>
      </w:tr>
      <w:tr w:rsidR="00B84C2D" w:rsidRPr="00B84C2D" w:rsidTr="00B64BEC">
        <w:trPr>
          <w:trHeight w:val="5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98" w:rsidRPr="00B84C2D" w:rsidRDefault="00345A98" w:rsidP="00D5229B">
            <w:pPr>
              <w:tabs>
                <w:tab w:val="left" w:pos="1701"/>
              </w:tabs>
              <w:ind w:left="34" w:right="-1050"/>
              <w:rPr>
                <w:rFonts w:ascii="Roboto" w:hAnsi="Roboto"/>
                <w:b/>
                <w:color w:val="003366"/>
                <w:sz w:val="24"/>
              </w:rPr>
            </w:pPr>
            <w:r w:rsidRPr="00B84C2D">
              <w:rPr>
                <w:rFonts w:ascii="Roboto" w:hAnsi="Roboto"/>
                <w:b/>
                <w:color w:val="003366"/>
                <w:sz w:val="24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98" w:rsidRPr="00B84C2D" w:rsidRDefault="00345A98" w:rsidP="008B028A">
            <w:pPr>
              <w:rPr>
                <w:rFonts w:ascii="Roboto" w:hAnsi="Roboto"/>
                <w:color w:val="00336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98" w:rsidRPr="00B84C2D" w:rsidRDefault="00345A98" w:rsidP="000A45E9">
            <w:pPr>
              <w:rPr>
                <w:rFonts w:ascii="Roboto" w:hAnsi="Roboto"/>
                <w:color w:val="00336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98" w:rsidRPr="00B84C2D" w:rsidRDefault="00345A98" w:rsidP="00D5229B">
            <w:pPr>
              <w:tabs>
                <w:tab w:val="left" w:pos="1701"/>
              </w:tabs>
              <w:ind w:right="119"/>
              <w:jc w:val="both"/>
              <w:rPr>
                <w:rFonts w:ascii="Roboto" w:hAnsi="Roboto"/>
                <w:color w:val="00336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98" w:rsidRPr="00B84C2D" w:rsidRDefault="00345A98" w:rsidP="00B3509E">
            <w:pPr>
              <w:pStyle w:val="Default"/>
              <w:rPr>
                <w:rFonts w:ascii="Roboto" w:hAnsi="Roboto"/>
                <w:i/>
                <w:color w:val="003366"/>
                <w:sz w:val="20"/>
                <w:szCs w:val="20"/>
              </w:rPr>
            </w:pPr>
          </w:p>
        </w:tc>
      </w:tr>
      <w:tr w:rsidR="00B84C2D" w:rsidRPr="00B84C2D" w:rsidTr="00B64BEC">
        <w:trPr>
          <w:trHeight w:val="5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98" w:rsidRPr="00B84C2D" w:rsidRDefault="00345A98" w:rsidP="00D5229B">
            <w:pPr>
              <w:tabs>
                <w:tab w:val="left" w:pos="1701"/>
              </w:tabs>
              <w:ind w:left="34" w:right="-1050"/>
              <w:rPr>
                <w:rFonts w:ascii="Roboto" w:hAnsi="Roboto"/>
                <w:b/>
                <w:color w:val="003366"/>
                <w:sz w:val="24"/>
              </w:rPr>
            </w:pPr>
            <w:r w:rsidRPr="00B84C2D">
              <w:rPr>
                <w:rFonts w:ascii="Roboto" w:hAnsi="Roboto"/>
                <w:b/>
                <w:color w:val="003366"/>
                <w:sz w:val="24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98" w:rsidRPr="00B84C2D" w:rsidRDefault="00345A98" w:rsidP="008B028A">
            <w:pPr>
              <w:rPr>
                <w:rFonts w:ascii="Roboto" w:hAnsi="Roboto"/>
                <w:color w:val="00336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98" w:rsidRPr="00B84C2D" w:rsidRDefault="00345A98" w:rsidP="000A45E9">
            <w:pPr>
              <w:rPr>
                <w:rFonts w:ascii="Roboto" w:hAnsi="Roboto"/>
                <w:color w:val="00336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98" w:rsidRPr="00B84C2D" w:rsidRDefault="00345A98" w:rsidP="00D5229B">
            <w:pPr>
              <w:tabs>
                <w:tab w:val="left" w:pos="1701"/>
              </w:tabs>
              <w:ind w:right="119"/>
              <w:jc w:val="both"/>
              <w:rPr>
                <w:rFonts w:ascii="Roboto" w:hAnsi="Roboto"/>
                <w:color w:val="00336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98" w:rsidRPr="00B84C2D" w:rsidRDefault="00345A98" w:rsidP="00B3509E">
            <w:pPr>
              <w:pStyle w:val="Default"/>
              <w:rPr>
                <w:rFonts w:ascii="Roboto" w:hAnsi="Roboto"/>
                <w:i/>
                <w:color w:val="003366"/>
                <w:sz w:val="20"/>
                <w:szCs w:val="20"/>
              </w:rPr>
            </w:pPr>
          </w:p>
        </w:tc>
      </w:tr>
      <w:tr w:rsidR="00B84C2D" w:rsidRPr="00B84C2D" w:rsidTr="00B64BEC">
        <w:trPr>
          <w:trHeight w:val="5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98" w:rsidRPr="00B84C2D" w:rsidRDefault="00345A98" w:rsidP="00D5229B">
            <w:pPr>
              <w:tabs>
                <w:tab w:val="left" w:pos="1701"/>
              </w:tabs>
              <w:ind w:left="34" w:right="-1050"/>
              <w:rPr>
                <w:rFonts w:ascii="Roboto" w:hAnsi="Roboto"/>
                <w:b/>
                <w:color w:val="003366"/>
                <w:sz w:val="24"/>
              </w:rPr>
            </w:pPr>
            <w:r w:rsidRPr="00B84C2D">
              <w:rPr>
                <w:rFonts w:ascii="Roboto" w:hAnsi="Roboto"/>
                <w:b/>
                <w:color w:val="003366"/>
                <w:sz w:val="24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98" w:rsidRPr="00B84C2D" w:rsidRDefault="00345A98" w:rsidP="008B028A">
            <w:pPr>
              <w:rPr>
                <w:rFonts w:ascii="Roboto" w:hAnsi="Roboto"/>
                <w:color w:val="00336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98" w:rsidRPr="00B84C2D" w:rsidRDefault="00345A98" w:rsidP="000A45E9">
            <w:pPr>
              <w:rPr>
                <w:rFonts w:ascii="Roboto" w:hAnsi="Roboto"/>
                <w:color w:val="00336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98" w:rsidRPr="00B84C2D" w:rsidRDefault="00345A98" w:rsidP="00D5229B">
            <w:pPr>
              <w:tabs>
                <w:tab w:val="left" w:pos="1701"/>
              </w:tabs>
              <w:ind w:right="119"/>
              <w:jc w:val="both"/>
              <w:rPr>
                <w:rFonts w:ascii="Roboto" w:hAnsi="Roboto"/>
                <w:color w:val="00336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98" w:rsidRPr="00B84C2D" w:rsidRDefault="00345A98" w:rsidP="00B3509E">
            <w:pPr>
              <w:pStyle w:val="Default"/>
              <w:rPr>
                <w:rFonts w:ascii="Roboto" w:hAnsi="Roboto"/>
                <w:i/>
                <w:color w:val="003366"/>
                <w:sz w:val="20"/>
                <w:szCs w:val="20"/>
              </w:rPr>
            </w:pPr>
          </w:p>
        </w:tc>
      </w:tr>
    </w:tbl>
    <w:p w:rsidR="00944DAA" w:rsidRPr="00B84C2D" w:rsidRDefault="00944DAA" w:rsidP="008F0DF3">
      <w:pPr>
        <w:rPr>
          <w:rFonts w:ascii="Roboto" w:hAnsi="Roboto"/>
          <w:b/>
          <w:color w:val="003366"/>
          <w:sz w:val="22"/>
          <w:u w:val="single"/>
        </w:rPr>
      </w:pPr>
    </w:p>
    <w:p w:rsidR="00345A98" w:rsidRPr="00B84C2D" w:rsidRDefault="00345A98" w:rsidP="008F0DF3">
      <w:pPr>
        <w:rPr>
          <w:rFonts w:ascii="Roboto" w:hAnsi="Roboto"/>
          <w:b/>
          <w:color w:val="003366"/>
          <w:sz w:val="22"/>
          <w:u w:val="single"/>
        </w:rPr>
      </w:pPr>
    </w:p>
    <w:p w:rsidR="00345A98" w:rsidRPr="00B84C2D" w:rsidRDefault="00345A98" w:rsidP="008F0DF3">
      <w:pPr>
        <w:rPr>
          <w:rFonts w:ascii="Roboto" w:hAnsi="Roboto"/>
          <w:b/>
          <w:color w:val="003366"/>
          <w:sz w:val="22"/>
          <w:u w:val="single"/>
        </w:rPr>
      </w:pPr>
      <w:r w:rsidRPr="00B84C2D">
        <w:rPr>
          <w:rFonts w:ascii="Roboto" w:hAnsi="Roboto"/>
          <w:b/>
          <w:color w:val="003366"/>
          <w:sz w:val="22"/>
        </w:rPr>
        <w:t xml:space="preserve">  </w:t>
      </w:r>
      <w:r w:rsidRPr="00B84C2D">
        <w:rPr>
          <w:rFonts w:ascii="Roboto" w:hAnsi="Roboto"/>
          <w:b/>
          <w:color w:val="003366"/>
          <w:sz w:val="28"/>
          <w:u w:val="single"/>
        </w:rPr>
        <w:t>Также необходимы документы:</w:t>
      </w:r>
    </w:p>
    <w:p w:rsidR="00B64BEC" w:rsidRPr="00B84C2D" w:rsidRDefault="00B64BEC" w:rsidP="008F0DF3">
      <w:pPr>
        <w:rPr>
          <w:rFonts w:ascii="Roboto" w:hAnsi="Roboto"/>
          <w:b/>
          <w:color w:val="003366"/>
          <w:sz w:val="22"/>
          <w:u w:val="single"/>
        </w:rPr>
      </w:pPr>
    </w:p>
    <w:p w:rsidR="00345A98" w:rsidRPr="00B84C2D" w:rsidRDefault="00345A98" w:rsidP="00345A98">
      <w:pPr>
        <w:pStyle w:val="ad"/>
        <w:numPr>
          <w:ilvl w:val="0"/>
          <w:numId w:val="1"/>
        </w:numPr>
        <w:rPr>
          <w:rFonts w:ascii="Roboto" w:hAnsi="Roboto"/>
          <w:color w:val="003366"/>
          <w:sz w:val="22"/>
        </w:rPr>
      </w:pPr>
      <w:r w:rsidRPr="00B84C2D">
        <w:rPr>
          <w:rFonts w:ascii="Roboto" w:hAnsi="Roboto"/>
          <w:color w:val="003366"/>
          <w:sz w:val="22"/>
        </w:rPr>
        <w:t>СНИЛС (фото или скан)</w:t>
      </w:r>
    </w:p>
    <w:p w:rsidR="00345A98" w:rsidRPr="00B84C2D" w:rsidRDefault="00345A98" w:rsidP="00345A98">
      <w:pPr>
        <w:pStyle w:val="ad"/>
        <w:numPr>
          <w:ilvl w:val="0"/>
          <w:numId w:val="1"/>
        </w:numPr>
        <w:rPr>
          <w:rFonts w:ascii="Roboto" w:hAnsi="Roboto"/>
          <w:color w:val="003366"/>
          <w:sz w:val="22"/>
        </w:rPr>
      </w:pPr>
      <w:r w:rsidRPr="00B84C2D">
        <w:rPr>
          <w:rFonts w:ascii="Roboto" w:hAnsi="Roboto"/>
          <w:color w:val="003366"/>
          <w:sz w:val="22"/>
        </w:rPr>
        <w:t>Диплом о высшем образовании (фото или скан)</w:t>
      </w:r>
    </w:p>
    <w:p w:rsidR="002E2E46" w:rsidRPr="00B84C2D" w:rsidRDefault="002E2E46" w:rsidP="00345A98">
      <w:pPr>
        <w:pStyle w:val="ad"/>
        <w:numPr>
          <w:ilvl w:val="0"/>
          <w:numId w:val="1"/>
        </w:numPr>
        <w:rPr>
          <w:rFonts w:ascii="Roboto" w:hAnsi="Roboto"/>
          <w:color w:val="003366"/>
          <w:sz w:val="22"/>
        </w:rPr>
      </w:pPr>
      <w:r w:rsidRPr="00B84C2D">
        <w:rPr>
          <w:rFonts w:ascii="Roboto" w:hAnsi="Roboto"/>
          <w:color w:val="003366"/>
          <w:sz w:val="22"/>
        </w:rPr>
        <w:t>Реквизиты компании</w:t>
      </w:r>
    </w:p>
    <w:p w:rsidR="00345A98" w:rsidRPr="00B84C2D" w:rsidRDefault="00345A98" w:rsidP="00345A98">
      <w:pPr>
        <w:rPr>
          <w:rFonts w:ascii="Roboto" w:hAnsi="Roboto"/>
          <w:color w:val="003366"/>
          <w:sz w:val="22"/>
        </w:rPr>
      </w:pPr>
    </w:p>
    <w:p w:rsidR="00345A98" w:rsidRPr="00B84C2D" w:rsidRDefault="00B84C2D" w:rsidP="00345A98">
      <w:pPr>
        <w:rPr>
          <w:rFonts w:ascii="Roboto" w:hAnsi="Roboto"/>
          <w:color w:val="003366"/>
          <w:sz w:val="22"/>
        </w:rPr>
      </w:pPr>
      <w:r w:rsidRPr="00B84C2D">
        <w:rPr>
          <w:rFonts w:ascii="Roboto" w:hAnsi="Roboto"/>
          <w:color w:val="003366"/>
          <w:sz w:val="22"/>
        </w:rPr>
        <w:t xml:space="preserve">             </w:t>
      </w:r>
      <w:r w:rsidR="00345A98" w:rsidRPr="00B84C2D">
        <w:rPr>
          <w:rFonts w:ascii="Roboto" w:hAnsi="Roboto"/>
          <w:color w:val="003366"/>
          <w:sz w:val="22"/>
        </w:rPr>
        <w:t>Без данных документов, удостоверения невозможно будет зарегистрировать в Министерстве образования</w:t>
      </w:r>
    </w:p>
    <w:p w:rsidR="00B64BEC" w:rsidRPr="00B84C2D" w:rsidRDefault="00B64BEC" w:rsidP="00345A98">
      <w:pPr>
        <w:rPr>
          <w:rFonts w:ascii="Roboto" w:hAnsi="Roboto"/>
          <w:color w:val="003366"/>
          <w:sz w:val="22"/>
        </w:rPr>
      </w:pPr>
    </w:p>
    <w:p w:rsidR="00B64BEC" w:rsidRPr="00B84C2D" w:rsidRDefault="00B64BEC" w:rsidP="00345A98">
      <w:pPr>
        <w:rPr>
          <w:rFonts w:ascii="Roboto" w:hAnsi="Roboto"/>
          <w:sz w:val="22"/>
        </w:rPr>
      </w:pPr>
    </w:p>
    <w:p w:rsidR="00B64BEC" w:rsidRPr="00B84C2D" w:rsidRDefault="00B64BEC" w:rsidP="00345A98">
      <w:pPr>
        <w:rPr>
          <w:rFonts w:ascii="Roboto" w:hAnsi="Roboto"/>
          <w:sz w:val="22"/>
        </w:rPr>
      </w:pPr>
    </w:p>
    <w:p w:rsidR="00B64BEC" w:rsidRPr="00B84C2D" w:rsidRDefault="00B64BEC" w:rsidP="00345A98">
      <w:pPr>
        <w:rPr>
          <w:rFonts w:ascii="Roboto" w:hAnsi="Roboto"/>
          <w:sz w:val="22"/>
        </w:rPr>
      </w:pPr>
    </w:p>
    <w:p w:rsidR="00B64BEC" w:rsidRPr="00B84C2D" w:rsidRDefault="00B64BEC" w:rsidP="00345A98">
      <w:pPr>
        <w:rPr>
          <w:rFonts w:ascii="Roboto" w:hAnsi="Roboto"/>
          <w:sz w:val="22"/>
        </w:rPr>
      </w:pPr>
    </w:p>
    <w:p w:rsidR="00B64BEC" w:rsidRPr="00B84C2D" w:rsidRDefault="00B64BEC" w:rsidP="00345A98">
      <w:pPr>
        <w:rPr>
          <w:rFonts w:ascii="Roboto" w:hAnsi="Roboto"/>
          <w:sz w:val="22"/>
        </w:rPr>
      </w:pPr>
    </w:p>
    <w:p w:rsidR="00B64BEC" w:rsidRPr="00B84C2D" w:rsidRDefault="00B64BEC" w:rsidP="00345A98">
      <w:pPr>
        <w:rPr>
          <w:rFonts w:ascii="Roboto" w:hAnsi="Roboto"/>
          <w:sz w:val="22"/>
        </w:rPr>
      </w:pPr>
    </w:p>
    <w:tbl>
      <w:tblPr>
        <w:tblW w:w="159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9"/>
        <w:gridCol w:w="567"/>
      </w:tblGrid>
      <w:tr w:rsidR="003C52AB" w:rsidRPr="003C52AB" w:rsidTr="003C52AB">
        <w:tc>
          <w:tcPr>
            <w:tcW w:w="1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БС-01 Безопасность строительства и качество выполнения геодезических, подготовительных и земляных работ, устройства оснований и фундаментов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72</w:t>
            </w:r>
          </w:p>
        </w:tc>
      </w:tr>
      <w:tr w:rsidR="003C52AB" w:rsidRPr="003C52AB" w:rsidTr="003C52AB">
        <w:tc>
          <w:tcPr>
            <w:tcW w:w="1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БС-02 Безопасность строительства и качество возведения бетонных и железобетонных строительных конструкций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72</w:t>
            </w:r>
          </w:p>
        </w:tc>
      </w:tr>
      <w:tr w:rsidR="003C52AB" w:rsidRPr="003C52AB" w:rsidTr="003C52AB">
        <w:tc>
          <w:tcPr>
            <w:tcW w:w="1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БС-03 Безопасность строительства и качество возведения каменных, металлических и деревянных строительных конструкций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72</w:t>
            </w:r>
          </w:p>
        </w:tc>
      </w:tr>
      <w:tr w:rsidR="003C52AB" w:rsidRPr="003C52AB" w:rsidTr="003C52AB">
        <w:tc>
          <w:tcPr>
            <w:tcW w:w="1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БС-04 Безопасность строительства и качество выполнения фасадных работ, устройства кровель, защиты строительных конструкций, трубопроводов и оборудования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72</w:t>
            </w:r>
          </w:p>
        </w:tc>
      </w:tr>
      <w:tr w:rsidR="003C52AB" w:rsidRPr="003C52AB" w:rsidTr="003C52AB">
        <w:tc>
          <w:tcPr>
            <w:tcW w:w="1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БС-05 Безопасность строительства и качество устройства инженерных систем и сетей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72</w:t>
            </w:r>
          </w:p>
        </w:tc>
      </w:tr>
      <w:tr w:rsidR="003C52AB" w:rsidRPr="003C52AB" w:rsidTr="003C52AB">
        <w:tc>
          <w:tcPr>
            <w:tcW w:w="1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БС-06 Безопасность строительства и качество устройства электрических сетей и линий связи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72</w:t>
            </w:r>
          </w:p>
        </w:tc>
      </w:tr>
      <w:tr w:rsidR="003C52AB" w:rsidRPr="003C52AB" w:rsidTr="003C52AB">
        <w:tc>
          <w:tcPr>
            <w:tcW w:w="1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БС-07 Безопасность строительства и качество устройства объектов нефтяной и газовой промышленности, устройства скважин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72</w:t>
            </w:r>
          </w:p>
        </w:tc>
      </w:tr>
      <w:tr w:rsidR="003C52AB" w:rsidRPr="003C52AB" w:rsidTr="003C52AB">
        <w:tc>
          <w:tcPr>
            <w:tcW w:w="1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БС-08 Безопасность строительства и качество выполнения монтажных и пусконаладочных работ по видам оборудования и программного обеспечения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72</w:t>
            </w:r>
          </w:p>
        </w:tc>
      </w:tr>
      <w:tr w:rsidR="003C52AB" w:rsidRPr="003C52AB" w:rsidTr="003C52AB">
        <w:tc>
          <w:tcPr>
            <w:tcW w:w="1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БС-08.1 Безопасность строительства и качество выполнения монтажных и пусконаладочных работ подъёмно-транспортного оборудования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72</w:t>
            </w:r>
          </w:p>
        </w:tc>
      </w:tr>
      <w:tr w:rsidR="003C52AB" w:rsidRPr="003C52AB" w:rsidTr="003C52AB">
        <w:tc>
          <w:tcPr>
            <w:tcW w:w="1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БС-08.2 Безопасность строительства и качество выполнения монтажных и пусконаладочных работ оборудования тепловых электростанций, гидротехнических сооружений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72</w:t>
            </w:r>
          </w:p>
        </w:tc>
      </w:tr>
      <w:tr w:rsidR="003C52AB" w:rsidRPr="003C52AB" w:rsidTr="003C52AB">
        <w:tc>
          <w:tcPr>
            <w:tcW w:w="1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БС-08.3 Безопасность строительства и качество выполнения монтажных и пусконаладочных работ в области теплогазоснабжения, вентиляции, кондиционирования, холодильных установок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72</w:t>
            </w:r>
          </w:p>
        </w:tc>
      </w:tr>
      <w:tr w:rsidR="003C52AB" w:rsidRPr="003C52AB" w:rsidTr="003C52AB">
        <w:tc>
          <w:tcPr>
            <w:tcW w:w="1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БС-08.4 Безопасность строительства и качество выполнения монтажных и пусконаладочных работ в области пожарной безопасности, электроснабжения, телемеханики, связи и автоматики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72</w:t>
            </w:r>
          </w:p>
        </w:tc>
      </w:tr>
      <w:tr w:rsidR="003C52AB" w:rsidRPr="003C52AB" w:rsidTr="003C52AB">
        <w:tc>
          <w:tcPr>
            <w:tcW w:w="1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БС-08.5 Безопасность строительства и качество выполнения монтажных и пусконаладочных работ на объектах использования атомной энергии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72</w:t>
            </w:r>
          </w:p>
        </w:tc>
      </w:tr>
      <w:tr w:rsidR="003C52AB" w:rsidRPr="003C52AB" w:rsidTr="003C52AB">
        <w:tc>
          <w:tcPr>
            <w:tcW w:w="1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lastRenderedPageBreak/>
              <w:t>БС-08.6 Безопасность строительства и качество выполнения монтажных и пусконаладочных работ на объектах нефтегазового и химического комплекса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72</w:t>
            </w:r>
          </w:p>
        </w:tc>
      </w:tr>
      <w:tr w:rsidR="003C52AB" w:rsidRPr="003C52AB" w:rsidTr="003C52AB">
        <w:tc>
          <w:tcPr>
            <w:tcW w:w="1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БС-08.7 Безопасность строительства и качество выполнения монтажных и пусконаладочных работ оборудования на предприятиях металлургии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72</w:t>
            </w:r>
          </w:p>
        </w:tc>
      </w:tr>
      <w:tr w:rsidR="003C52AB" w:rsidRPr="003C52AB" w:rsidTr="003C52AB">
        <w:tc>
          <w:tcPr>
            <w:tcW w:w="1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БС-08.8 Безопасность строительства и качество выполнения монтажных и пусконаладочных работ оборудования на объектах подземного строительства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72</w:t>
            </w:r>
          </w:p>
        </w:tc>
      </w:tr>
      <w:tr w:rsidR="003C52AB" w:rsidRPr="003C52AB" w:rsidTr="003C52AB">
        <w:tc>
          <w:tcPr>
            <w:tcW w:w="1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БС-08.9 Безопасность строительства и качество выполнения монтажных и пусконаладочных работ оборудования на объектах железнодорожного транспорта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72</w:t>
            </w:r>
          </w:p>
        </w:tc>
      </w:tr>
      <w:tr w:rsidR="003C52AB" w:rsidRPr="003C52AB" w:rsidTr="003C52AB">
        <w:tc>
          <w:tcPr>
            <w:tcW w:w="1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БС-08.10 Безопасность строительства и качество выполнения монтажных и пусконаладочных работ оборудования на сооружениях водоснабжения и канализации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72</w:t>
            </w:r>
          </w:p>
        </w:tc>
      </w:tr>
      <w:tr w:rsidR="003C52AB" w:rsidRPr="003C52AB" w:rsidTr="003C52AB">
        <w:tc>
          <w:tcPr>
            <w:tcW w:w="1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БС-08.11 Безопасность строительства и качество выполнения монтажных и пусконаладочных работ оборудования предприятий промышленного производства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72</w:t>
            </w:r>
          </w:p>
        </w:tc>
      </w:tr>
      <w:tr w:rsidR="003C52AB" w:rsidRPr="003C52AB" w:rsidTr="003C52AB">
        <w:tc>
          <w:tcPr>
            <w:tcW w:w="1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БС-08.12 Безопасность строительства и качество выполнения монтажных и пусконаладочных работ оборудования на объектах социально-культурного наследия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72</w:t>
            </w:r>
          </w:p>
        </w:tc>
      </w:tr>
      <w:tr w:rsidR="003C52AB" w:rsidRPr="003C52AB" w:rsidTr="003C52AB">
        <w:tc>
          <w:tcPr>
            <w:tcW w:w="1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БС-08.13 Безопасность строительства и качество выполнения монтажных и пусконаладочных работ оборудования на объектах космической инфраструктуры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72</w:t>
            </w:r>
          </w:p>
        </w:tc>
      </w:tr>
      <w:tr w:rsidR="003C52AB" w:rsidRPr="003C52AB" w:rsidTr="003C52AB">
        <w:tc>
          <w:tcPr>
            <w:tcW w:w="1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БС-08.14 Безопасность строительства и качество выполнения монтажных и пусконаладочных работ электротехнического оборудования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72</w:t>
            </w:r>
          </w:p>
        </w:tc>
      </w:tr>
      <w:tr w:rsidR="003C52AB" w:rsidRPr="003C52AB" w:rsidTr="003C52AB">
        <w:tc>
          <w:tcPr>
            <w:tcW w:w="1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БС-08.15 Безопасность строительства и качество выполнения монтажных и пусконаладочных работ станочных линий и металлорежущих станков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72</w:t>
            </w:r>
          </w:p>
        </w:tc>
      </w:tr>
      <w:tr w:rsidR="003C52AB" w:rsidRPr="003C52AB" w:rsidTr="003C52AB">
        <w:tc>
          <w:tcPr>
            <w:tcW w:w="1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БС-09 Безопасность строительства и качество устройства автомобильных дорог и аэродромов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72</w:t>
            </w:r>
          </w:p>
        </w:tc>
      </w:tr>
      <w:tr w:rsidR="003C52AB" w:rsidRPr="003C52AB" w:rsidTr="003C52AB">
        <w:tc>
          <w:tcPr>
            <w:tcW w:w="1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БС-10 Безопасность строительства и качество устройства железнодорожных и трамвайных путей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72</w:t>
            </w:r>
          </w:p>
        </w:tc>
      </w:tr>
      <w:tr w:rsidR="003C52AB" w:rsidRPr="003C52AB" w:rsidTr="003C52AB">
        <w:tc>
          <w:tcPr>
            <w:tcW w:w="1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БС-11 Безопасность строительства и качество устройства подземных сооружений, осуществления специальных земляных и буровзрывных работ при строительстве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72</w:t>
            </w:r>
          </w:p>
        </w:tc>
      </w:tr>
      <w:tr w:rsidR="003C52AB" w:rsidRPr="003C52AB" w:rsidTr="003C52AB">
        <w:tc>
          <w:tcPr>
            <w:tcW w:w="1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БС-12 Безопасность строительства и качество устройства мостов, эстакад и путепроводов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72</w:t>
            </w:r>
          </w:p>
        </w:tc>
      </w:tr>
      <w:tr w:rsidR="003C52AB" w:rsidRPr="003C52AB" w:rsidTr="003C52AB">
        <w:tc>
          <w:tcPr>
            <w:tcW w:w="1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lastRenderedPageBreak/>
              <w:t>БС-13 Безопасность строительства и качество выполнения гидротехнических, водолазных работ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72</w:t>
            </w:r>
          </w:p>
        </w:tc>
      </w:tr>
      <w:tr w:rsidR="003C52AB" w:rsidRPr="003C52AB" w:rsidTr="003C52AB">
        <w:tc>
          <w:tcPr>
            <w:tcW w:w="1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БС-14 Безопасность строительства и качество устройства промышленных печей и дымовых труб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72</w:t>
            </w:r>
          </w:p>
        </w:tc>
      </w:tr>
      <w:tr w:rsidR="003C52AB" w:rsidRPr="003C52AB" w:rsidTr="003C52AB">
        <w:tc>
          <w:tcPr>
            <w:tcW w:w="1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БС-15 Безопасность строительства и осуществление строительного контроля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72</w:t>
            </w:r>
          </w:p>
        </w:tc>
      </w:tr>
      <w:tr w:rsidR="003C52AB" w:rsidRPr="003C52AB" w:rsidTr="003C52AB">
        <w:tc>
          <w:tcPr>
            <w:tcW w:w="1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БС-16 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72</w:t>
            </w:r>
          </w:p>
        </w:tc>
      </w:tr>
      <w:tr w:rsidR="003C52AB" w:rsidRPr="003C52AB" w:rsidTr="003C52AB">
        <w:tc>
          <w:tcPr>
            <w:tcW w:w="1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БС-ОСР Безопасность строительства и качество выполнения общестроительных работ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80</w:t>
            </w:r>
          </w:p>
        </w:tc>
      </w:tr>
      <w:tr w:rsidR="003C52AB" w:rsidRPr="003C52AB" w:rsidTr="003C52AB">
        <w:tc>
          <w:tcPr>
            <w:tcW w:w="1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>
              <w:rPr>
                <w:rFonts w:ascii="Open Sans" w:hAnsi="Open Sans" w:cs="Open Sans"/>
                <w:color w:val="565656"/>
                <w:sz w:val="21"/>
                <w:szCs w:val="21"/>
              </w:rPr>
              <w:t xml:space="preserve">БС-ПП </w:t>
            </w: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Безопасность строительства и качество выполнения общестроительных работ, промышленных печей и</w:t>
            </w: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br/>
              <w:t>дымовых труб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80</w:t>
            </w:r>
          </w:p>
        </w:tc>
      </w:tr>
      <w:tr w:rsidR="003C52AB" w:rsidRPr="003C52AB" w:rsidTr="003C52AB">
        <w:tc>
          <w:tcPr>
            <w:tcW w:w="1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БС-ИС Безопасность строительства и качество устройства инженерных систем, сетей, электрических сетей и линий связи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80</w:t>
            </w:r>
          </w:p>
        </w:tc>
      </w:tr>
      <w:tr w:rsidR="003C52AB" w:rsidRPr="003C52AB" w:rsidTr="003C52AB">
        <w:tc>
          <w:tcPr>
            <w:tcW w:w="1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БС-ДС Безопасность строительства и качество устройства автомобильных дорог, аэродромов, мостов, эстакад и путепроводов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80</w:t>
            </w:r>
          </w:p>
        </w:tc>
      </w:tr>
      <w:tr w:rsidR="003C52AB" w:rsidRPr="003C52AB" w:rsidTr="003C52AB">
        <w:tc>
          <w:tcPr>
            <w:tcW w:w="1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БС-СК Безопасность строительства и осуществление строительного контроля. Организация строительства, реконструкции и капитального ремонта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80</w:t>
            </w:r>
          </w:p>
        </w:tc>
      </w:tr>
      <w:tr w:rsidR="003C52AB" w:rsidRPr="003C52AB" w:rsidTr="003C52AB">
        <w:tc>
          <w:tcPr>
            <w:tcW w:w="1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ОС-СК Организация строительства и строительный контроль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80</w:t>
            </w:r>
          </w:p>
        </w:tc>
      </w:tr>
      <w:tr w:rsidR="003C52AB" w:rsidRPr="003C52AB" w:rsidTr="003C52AB">
        <w:tc>
          <w:tcPr>
            <w:tcW w:w="1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БС-ССТК-1 Обеспечение безопасности общестроительных работ, устройство и монтаж бетонных, железобетонных конструкций, монтаж металлических и деревянных конструкций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80</w:t>
            </w:r>
          </w:p>
        </w:tc>
      </w:tr>
      <w:tr w:rsidR="003C52AB" w:rsidRPr="003C52AB" w:rsidTr="003C52AB">
        <w:tc>
          <w:tcPr>
            <w:tcW w:w="1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БС-ССТК-2 Обеспечение безопасности строительства и качества выполнения работ по устройству наружных линий связи, монтажных и пусконаладочных работ, работ по организации строительства и строительному контролю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80</w:t>
            </w:r>
          </w:p>
        </w:tc>
      </w:tr>
      <w:tr w:rsidR="003C52AB" w:rsidRPr="003C52AB" w:rsidTr="003C52AB">
        <w:tc>
          <w:tcPr>
            <w:tcW w:w="1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b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b/>
                <w:color w:val="565656"/>
                <w:sz w:val="21"/>
                <w:szCs w:val="21"/>
              </w:rPr>
              <w:t>ОС-1 Строительство зданий и сооружений</w:t>
            </w:r>
            <w:r>
              <w:rPr>
                <w:rFonts w:ascii="Open Sans" w:hAnsi="Open Sans" w:cs="Open Sans"/>
                <w:b/>
                <w:color w:val="565656"/>
                <w:sz w:val="21"/>
                <w:szCs w:val="21"/>
              </w:rPr>
              <w:t xml:space="preserve">  (</w:t>
            </w:r>
            <w:proofErr w:type="gramStart"/>
            <w:r>
              <w:rPr>
                <w:rFonts w:ascii="Open Sans" w:hAnsi="Open Sans" w:cs="Open Sans"/>
                <w:b/>
                <w:color w:val="565656"/>
                <w:sz w:val="21"/>
                <w:szCs w:val="21"/>
              </w:rPr>
              <w:t>РЕКОМЕНДУЕМАЯ</w:t>
            </w:r>
            <w:proofErr w:type="gramEnd"/>
            <w:r>
              <w:rPr>
                <w:rFonts w:ascii="Open Sans" w:hAnsi="Open Sans" w:cs="Open Sans"/>
                <w:b/>
                <w:color w:val="565656"/>
                <w:sz w:val="21"/>
                <w:szCs w:val="21"/>
              </w:rPr>
              <w:t>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80</w:t>
            </w:r>
          </w:p>
        </w:tc>
      </w:tr>
      <w:tr w:rsidR="003C52AB" w:rsidRPr="003C52AB" w:rsidTr="003C52AB">
        <w:tc>
          <w:tcPr>
            <w:tcW w:w="1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БС-О-01 Безопасность строительства и качество выполнения геодезических, подготовительных и земляных работ, устройства оснований и фундаментов, в том числе на особо опасных, техническ</w:t>
            </w:r>
            <w:r>
              <w:rPr>
                <w:rFonts w:ascii="Open Sans" w:hAnsi="Open Sans" w:cs="Open Sans"/>
                <w:color w:val="565656"/>
                <w:sz w:val="21"/>
                <w:szCs w:val="21"/>
              </w:rPr>
              <w:t>и сложных и уникальных объектах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104</w:t>
            </w:r>
          </w:p>
        </w:tc>
      </w:tr>
      <w:tr w:rsidR="003C52AB" w:rsidRPr="003C52AB" w:rsidTr="003C52AB">
        <w:tc>
          <w:tcPr>
            <w:tcW w:w="1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БС-О-02 Безопасность строительства и качество возведения бетонных и железобетонных строительных конструкций, в том числе на особо опасных, технически сложных и уникальных объектах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104</w:t>
            </w:r>
          </w:p>
        </w:tc>
      </w:tr>
      <w:tr w:rsidR="003C52AB" w:rsidRPr="003C52AB" w:rsidTr="003C52AB">
        <w:tc>
          <w:tcPr>
            <w:tcW w:w="1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lastRenderedPageBreak/>
              <w:t>БС-О-03 Безопасность строительства и качество возведения каменных, металлических и деревянных строительных конструкций, в том числе на особо опасных, технически сложных и уникальных объектах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104</w:t>
            </w:r>
          </w:p>
        </w:tc>
      </w:tr>
      <w:tr w:rsidR="003C52AB" w:rsidRPr="003C52AB" w:rsidTr="003C52AB">
        <w:tc>
          <w:tcPr>
            <w:tcW w:w="1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БС-О-04 Безопасность строительства и качество выполнения фасадных работ, устройства кровель, защиты строительных конструкций, трубопроводов и оборудования, в том числе на особо опасных, технически сложных и уникальных объектах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104</w:t>
            </w:r>
          </w:p>
        </w:tc>
      </w:tr>
      <w:tr w:rsidR="003C52AB" w:rsidRPr="003C52AB" w:rsidTr="003C52AB">
        <w:tc>
          <w:tcPr>
            <w:tcW w:w="1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БС-О-05 Безопасность строительства и качество устройства инженерных систем и сетей, в том числе на особо опасных, технически сложных и уникальных объектах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104</w:t>
            </w:r>
          </w:p>
        </w:tc>
      </w:tr>
      <w:tr w:rsidR="003C52AB" w:rsidRPr="003C52AB" w:rsidTr="003C52AB">
        <w:tc>
          <w:tcPr>
            <w:tcW w:w="1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БС-О-06 Безопасность строительства и качество устройства электрических сетей и линий связи, в том числе на особо опасных, технически сложных и уникальных объектах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104</w:t>
            </w:r>
          </w:p>
        </w:tc>
      </w:tr>
      <w:tr w:rsidR="003C52AB" w:rsidRPr="003C52AB" w:rsidTr="003C52AB">
        <w:tc>
          <w:tcPr>
            <w:tcW w:w="1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БС-О-07 Безопасность строительства и качество устройства объектов нефтяной и газовой промышленности, устройства скважин, в том числе на особо опасных, технически сложных и уникальных объектах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104</w:t>
            </w:r>
          </w:p>
        </w:tc>
      </w:tr>
      <w:tr w:rsidR="003C52AB" w:rsidRPr="003C52AB" w:rsidTr="003C52AB">
        <w:tc>
          <w:tcPr>
            <w:tcW w:w="1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БС-О-08 Безопасность строительства и качество выполнения монтажных и пусконаладочных работ по видам оборудования и программного обеспечения, в том числе на особо опасных, технически сложных и уникальных объектах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104</w:t>
            </w:r>
          </w:p>
        </w:tc>
      </w:tr>
      <w:tr w:rsidR="003C52AB" w:rsidRPr="003C52AB" w:rsidTr="003C52AB">
        <w:tc>
          <w:tcPr>
            <w:tcW w:w="1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БС-О-09 Безопасность строительства и качество устройства автомобильных дорог и аэродромов, в том числе на особо опасных, технически сложных и уникальных объектах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104</w:t>
            </w:r>
          </w:p>
        </w:tc>
      </w:tr>
      <w:tr w:rsidR="003C52AB" w:rsidRPr="003C52AB" w:rsidTr="003C52AB">
        <w:tc>
          <w:tcPr>
            <w:tcW w:w="1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БС-О-10 Безопасность строительства и качество устройства железнодорожных и трамвайных путей, в том числе на особо опасных, технически сложных и уникальных объектах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104</w:t>
            </w:r>
          </w:p>
        </w:tc>
      </w:tr>
      <w:tr w:rsidR="003C52AB" w:rsidRPr="003C52AB" w:rsidTr="003C52AB">
        <w:tc>
          <w:tcPr>
            <w:tcW w:w="1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БС-О-11 Безопасность строительства и качество устройства подземных сооружений, осуществления специальных земляных и буровзрывных работ при строительстве, в том числе на особо опасных, технически сложных и уникальных объектах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104</w:t>
            </w:r>
          </w:p>
        </w:tc>
      </w:tr>
      <w:tr w:rsidR="003C52AB" w:rsidRPr="003C52AB" w:rsidTr="003C52AB">
        <w:tc>
          <w:tcPr>
            <w:tcW w:w="1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БС-О-12 Безопасность строительства и качество устройства мостов, эстакад и путепроводов, в том числе на особо опасных, технически сложных и уникальных объектах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104</w:t>
            </w:r>
          </w:p>
        </w:tc>
      </w:tr>
      <w:tr w:rsidR="003C52AB" w:rsidRPr="003C52AB" w:rsidTr="003C52AB">
        <w:tc>
          <w:tcPr>
            <w:tcW w:w="1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БС-О-13 Безопасность строительства и качество выполнения гидротехнических, водолазных работ, в том числе на особо опасных, технически сложных и уникальных объектах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104</w:t>
            </w:r>
          </w:p>
        </w:tc>
      </w:tr>
      <w:tr w:rsidR="003C52AB" w:rsidRPr="003C52AB" w:rsidTr="003C52AB">
        <w:tc>
          <w:tcPr>
            <w:tcW w:w="1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 xml:space="preserve">БС-О-14 Безопасность строительства и качество устройства промышленных печей и дымовых труб, в том числе на особо опасных, технически сложных и </w:t>
            </w: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lastRenderedPageBreak/>
              <w:t>уникальных объектах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lastRenderedPageBreak/>
              <w:t>104</w:t>
            </w:r>
          </w:p>
        </w:tc>
      </w:tr>
      <w:tr w:rsidR="003C52AB" w:rsidRPr="003C52AB" w:rsidTr="003C52AB">
        <w:tc>
          <w:tcPr>
            <w:tcW w:w="1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lastRenderedPageBreak/>
              <w:t>БС-О-15 Безопасность строительства и осуществление строительного контроля, в том числе на особо опасных, технически сложных и уникальных объектах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104</w:t>
            </w:r>
          </w:p>
        </w:tc>
      </w:tr>
      <w:tr w:rsidR="003C52AB" w:rsidRPr="003C52AB" w:rsidTr="003C52AB">
        <w:tc>
          <w:tcPr>
            <w:tcW w:w="1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БС-О-16 Безопасность строительства. Организация строительства, реконструкции и капитального ремонта, в том числе на особо опасных, технически сложных и уникальных объектах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104</w:t>
            </w:r>
          </w:p>
        </w:tc>
      </w:tr>
      <w:tr w:rsidR="003C52AB" w:rsidRPr="003C52AB" w:rsidTr="003C52AB">
        <w:tc>
          <w:tcPr>
            <w:tcW w:w="1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БС-О-ОСР Безопасность строительства и качество выполнения общестроительных работ, в том числе на особо опасных, технически сложных и уникальных объектах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104</w:t>
            </w:r>
          </w:p>
        </w:tc>
      </w:tr>
      <w:tr w:rsidR="003C52AB" w:rsidRPr="003C52AB" w:rsidTr="003C52AB">
        <w:tc>
          <w:tcPr>
            <w:tcW w:w="1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БС-О-ПП Безопасность строительства и качество выполнения общестроительных работ, промышленных печей и</w:t>
            </w: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br/>
              <w:t>дымовых труб, в том числе на особо опасных, технически сложных и уникальных объектах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104</w:t>
            </w:r>
          </w:p>
        </w:tc>
      </w:tr>
      <w:tr w:rsidR="003C52AB" w:rsidRPr="003C52AB" w:rsidTr="003C52AB">
        <w:tc>
          <w:tcPr>
            <w:tcW w:w="1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БС-О-ИС Безопасность строительства и качество устройства инженерных систем, сетей, электрических сетей и линий связи, в том числе на особо опасных, технически сложных и уникальных объектах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104</w:t>
            </w:r>
          </w:p>
        </w:tc>
      </w:tr>
      <w:tr w:rsidR="003C52AB" w:rsidRPr="003C52AB" w:rsidTr="003C52AB">
        <w:tc>
          <w:tcPr>
            <w:tcW w:w="1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БС-О-ДС Безопасность строительства и качество устройства автомобильных дорог, аэродромов, мостов, эстакад и путепроводов, в том числе на особо опасных, технически сложных и уникальных объектах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104</w:t>
            </w:r>
          </w:p>
        </w:tc>
      </w:tr>
      <w:tr w:rsidR="003C52AB" w:rsidRPr="003C52AB" w:rsidTr="003C52AB">
        <w:tc>
          <w:tcPr>
            <w:tcW w:w="1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БС-О-СК Безопасность строительства и осуществление строительного контроля. Организация строительства, реконструкции и капитального ремонта, в том числе на особо опасных, технически сложных и уникальных объектах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104</w:t>
            </w:r>
          </w:p>
        </w:tc>
      </w:tr>
      <w:tr w:rsidR="003C52AB" w:rsidRPr="003C52AB" w:rsidTr="003C52AB">
        <w:tc>
          <w:tcPr>
            <w:tcW w:w="1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ОС-О-ГП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подрядчиком), в том числе на особо опасных, технически сложных и уникальных объектах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104</w:t>
            </w:r>
          </w:p>
        </w:tc>
      </w:tr>
      <w:tr w:rsidR="003C52AB" w:rsidRPr="003C52AB" w:rsidTr="003C52AB">
        <w:tc>
          <w:tcPr>
            <w:tcW w:w="1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РС-01 Работы по строительству, реконструкции и капитальному ремонту. Геодезические работы, выполняемые на строительных площадках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72</w:t>
            </w:r>
          </w:p>
        </w:tc>
      </w:tr>
      <w:tr w:rsidR="003C52AB" w:rsidRPr="003C52AB" w:rsidTr="003C52AB">
        <w:tc>
          <w:tcPr>
            <w:tcW w:w="1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РС-02 Работы по строительству, реконструкции и капитальному ремонту. Подготовительные работы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72</w:t>
            </w:r>
          </w:p>
        </w:tc>
      </w:tr>
      <w:tr w:rsidR="003C52AB" w:rsidRPr="003C52AB" w:rsidTr="003C52AB">
        <w:tc>
          <w:tcPr>
            <w:tcW w:w="1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РС-03 Работы по строительству, реконструкции и капитальному ремонту. Земляные работы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72</w:t>
            </w:r>
          </w:p>
        </w:tc>
      </w:tr>
      <w:tr w:rsidR="003C52AB" w:rsidRPr="003C52AB" w:rsidTr="003C52AB">
        <w:tc>
          <w:tcPr>
            <w:tcW w:w="1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РС-04 Работы по строительству, реконструкции и капитальному ремонту. Устройство скважин.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72</w:t>
            </w:r>
          </w:p>
        </w:tc>
      </w:tr>
      <w:tr w:rsidR="003C52AB" w:rsidRPr="003C52AB" w:rsidTr="003C52AB">
        <w:tc>
          <w:tcPr>
            <w:tcW w:w="1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lastRenderedPageBreak/>
              <w:t>РС-05 Работы по строительству, реконструкции и капитальному ремонту. Свайные работы. Закрепление грунтов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72</w:t>
            </w:r>
          </w:p>
        </w:tc>
      </w:tr>
      <w:tr w:rsidR="003C52AB" w:rsidRPr="003C52AB" w:rsidTr="003C52AB">
        <w:tc>
          <w:tcPr>
            <w:tcW w:w="1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РС-05 Работы по строительству, реконструкции и капитальному ремонту. Свайные работы. Закрепление грунтов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72</w:t>
            </w:r>
          </w:p>
        </w:tc>
      </w:tr>
      <w:tr w:rsidR="003C52AB" w:rsidRPr="003C52AB" w:rsidTr="003C52AB">
        <w:tc>
          <w:tcPr>
            <w:tcW w:w="1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РС-06 Работы по строительству, реконструкции и капитальному ремонту. Устройство бетонных и железобетонных монолитных конструкций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72</w:t>
            </w:r>
          </w:p>
        </w:tc>
      </w:tr>
      <w:tr w:rsidR="003C52AB" w:rsidRPr="003C52AB" w:rsidTr="003C52AB">
        <w:tc>
          <w:tcPr>
            <w:tcW w:w="1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РС-07 Работы по строительству, реконструкции и капитальному ремонту. Монтаж сборных бетонных и железобетонных конструкций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72</w:t>
            </w:r>
          </w:p>
        </w:tc>
      </w:tr>
      <w:tr w:rsidR="003C52AB" w:rsidRPr="003C52AB" w:rsidTr="003C52AB">
        <w:tc>
          <w:tcPr>
            <w:tcW w:w="1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РС-08 Работы по строительству, реконструкции и капитальному ремонту. Буровзрывные работы при строительстве.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72</w:t>
            </w:r>
          </w:p>
        </w:tc>
      </w:tr>
      <w:tr w:rsidR="003C52AB" w:rsidRPr="003C52AB" w:rsidTr="003C52AB">
        <w:tc>
          <w:tcPr>
            <w:tcW w:w="1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РС-09 Работы по строительству, реконструкции и капитальному ремонту. Работы по устройству каменных конструкций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72</w:t>
            </w:r>
          </w:p>
        </w:tc>
      </w:tr>
      <w:tr w:rsidR="003C52AB" w:rsidRPr="003C52AB" w:rsidTr="003C52AB">
        <w:tc>
          <w:tcPr>
            <w:tcW w:w="1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РС-10 Работы по строительству, реконструкции и капитальному ремонту. Монтаж металлических конструкций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72</w:t>
            </w:r>
          </w:p>
        </w:tc>
      </w:tr>
      <w:tr w:rsidR="003C52AB" w:rsidRPr="003C52AB" w:rsidTr="003C52AB">
        <w:tc>
          <w:tcPr>
            <w:tcW w:w="1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РС-11 Работы по строительству, реконструкции и капитальному ремонту. Монтаж деревянных конструкций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72</w:t>
            </w:r>
          </w:p>
        </w:tc>
      </w:tr>
      <w:tr w:rsidR="003C52AB" w:rsidRPr="003C52AB" w:rsidTr="003C52AB">
        <w:tc>
          <w:tcPr>
            <w:tcW w:w="1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РС-12 Работы по строительству, реконструкции и капитальному ремонту. Защита строительных конструкций, трубопроводов и оборудования (кроме магистральных и промысловых трубопроводов)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72</w:t>
            </w:r>
          </w:p>
        </w:tc>
      </w:tr>
      <w:tr w:rsidR="003C52AB" w:rsidRPr="003C52AB" w:rsidTr="003C52AB">
        <w:tc>
          <w:tcPr>
            <w:tcW w:w="1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РС-13 Работы по строительству, реконструкции и капитальному ремонту. Устройство кровель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72</w:t>
            </w:r>
          </w:p>
        </w:tc>
      </w:tr>
      <w:tr w:rsidR="003C52AB" w:rsidRPr="003C52AB" w:rsidTr="003C52AB">
        <w:tc>
          <w:tcPr>
            <w:tcW w:w="1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РС-14 Работы по строительству, реконструкции и капитальному ремонту. Фасадные работы.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72</w:t>
            </w:r>
          </w:p>
        </w:tc>
      </w:tr>
      <w:tr w:rsidR="003C52AB" w:rsidRPr="003C52AB" w:rsidTr="003C52AB">
        <w:tc>
          <w:tcPr>
            <w:tcW w:w="1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РС-15 Работы по строительству, реконструкции и капитальному ремонту. Устройство внутренних инженерных систем и оборудования зданий и сооружений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72</w:t>
            </w:r>
          </w:p>
        </w:tc>
      </w:tr>
      <w:tr w:rsidR="003C52AB" w:rsidRPr="003C52AB" w:rsidTr="003C52AB">
        <w:tc>
          <w:tcPr>
            <w:tcW w:w="1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РС-15 Работы по строительству, реконструкции и капитальному ремонту. Устройство внутренних инженерных систем и оборудования зданий и сооружений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72</w:t>
            </w:r>
          </w:p>
        </w:tc>
      </w:tr>
      <w:tr w:rsidR="003C52AB" w:rsidRPr="003C52AB" w:rsidTr="003C52AB">
        <w:tc>
          <w:tcPr>
            <w:tcW w:w="1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РС-16 Работы по строительству, реконструкции и капитальному ремонту. Устройство наружных сетей водопровода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72</w:t>
            </w:r>
          </w:p>
        </w:tc>
      </w:tr>
      <w:tr w:rsidR="003C52AB" w:rsidRPr="003C52AB" w:rsidTr="003C52AB">
        <w:tc>
          <w:tcPr>
            <w:tcW w:w="1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РС-17 Работы по строительству, реконструкции и капитальному ремонту. Устройство наружных сетей канализации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72</w:t>
            </w:r>
          </w:p>
        </w:tc>
      </w:tr>
      <w:tr w:rsidR="003C52AB" w:rsidRPr="003C52AB" w:rsidTr="003C52AB">
        <w:tc>
          <w:tcPr>
            <w:tcW w:w="1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РС-18 Работы по строительству, реконструкции и капитальному ремонту. Устройство наружных сетей теплоснабжения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72</w:t>
            </w:r>
          </w:p>
        </w:tc>
      </w:tr>
      <w:tr w:rsidR="003C52AB" w:rsidRPr="003C52AB" w:rsidTr="003C52AB">
        <w:tc>
          <w:tcPr>
            <w:tcW w:w="1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lastRenderedPageBreak/>
              <w:t xml:space="preserve">РС-19 Работы по строительству, реконструкции и капитальному ремонту. Устройство наружных сетей газоснабжения, </w:t>
            </w:r>
            <w:proofErr w:type="gramStart"/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кроме</w:t>
            </w:r>
            <w:proofErr w:type="gramEnd"/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 xml:space="preserve"> магистральных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72</w:t>
            </w:r>
          </w:p>
        </w:tc>
      </w:tr>
      <w:tr w:rsidR="003C52AB" w:rsidRPr="003C52AB" w:rsidTr="003C52AB">
        <w:tc>
          <w:tcPr>
            <w:tcW w:w="1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РС-20 Работы по строительству, реконструкции и капитальному ремонту. Устройство наружных электрических сетей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72</w:t>
            </w:r>
          </w:p>
        </w:tc>
      </w:tr>
      <w:tr w:rsidR="003C52AB" w:rsidRPr="003C52AB" w:rsidTr="003C52AB">
        <w:tc>
          <w:tcPr>
            <w:tcW w:w="1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РС-21 Работы по строительству, реконструкции и капитальному ремонту. Устройство наружных систем линий связи, в том числе и телефонных, радио и телевидения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72</w:t>
            </w:r>
          </w:p>
        </w:tc>
      </w:tr>
      <w:tr w:rsidR="003C52AB" w:rsidRPr="003C52AB" w:rsidTr="003C52AB">
        <w:tc>
          <w:tcPr>
            <w:tcW w:w="1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РС-22 Работы по строительству, реконструкции и капитальному ремонту. Устройство объектов нефтяной и газовой промышленности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72</w:t>
            </w:r>
          </w:p>
        </w:tc>
      </w:tr>
      <w:tr w:rsidR="003C52AB" w:rsidRPr="003C52AB" w:rsidTr="003C52AB">
        <w:tc>
          <w:tcPr>
            <w:tcW w:w="1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РС-23 Работы по строительству, реконструкции и капитальному ремонту. Монтажные работы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72</w:t>
            </w:r>
          </w:p>
        </w:tc>
      </w:tr>
      <w:tr w:rsidR="003C52AB" w:rsidRPr="003C52AB" w:rsidTr="003C52AB">
        <w:tc>
          <w:tcPr>
            <w:tcW w:w="1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РС-24 Работы по строительству, реконструкции и капитальному ремонту. Пусконаладочные работы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72</w:t>
            </w:r>
          </w:p>
        </w:tc>
      </w:tr>
      <w:tr w:rsidR="003C52AB" w:rsidRPr="003C52AB" w:rsidTr="003C52AB">
        <w:tc>
          <w:tcPr>
            <w:tcW w:w="1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РС-25 Работы по строительству, реконструкции и капитальному ремонту. Устройство автомобильных дорог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72</w:t>
            </w:r>
          </w:p>
        </w:tc>
      </w:tr>
      <w:tr w:rsidR="003C52AB" w:rsidRPr="003C52AB" w:rsidTr="003C52AB">
        <w:tc>
          <w:tcPr>
            <w:tcW w:w="1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РС-26 Работы по строительству, реконструкции и капитальному ремонту. Устройство железнодорожных путей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72</w:t>
            </w:r>
          </w:p>
        </w:tc>
      </w:tr>
      <w:tr w:rsidR="003C52AB" w:rsidRPr="003C52AB" w:rsidTr="003C52AB">
        <w:tc>
          <w:tcPr>
            <w:tcW w:w="1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РС-27 Работы по строительству, реконструкции и капитальному ремонту. Устройство тоннелей, метрополитенов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72</w:t>
            </w:r>
          </w:p>
        </w:tc>
      </w:tr>
      <w:tr w:rsidR="003C52AB" w:rsidRPr="003C52AB" w:rsidTr="003C52AB">
        <w:tc>
          <w:tcPr>
            <w:tcW w:w="1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РС-28 Работы по строительству, реконструкции и капитальному ремонту. Устройство шахтных сооружений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72</w:t>
            </w:r>
          </w:p>
        </w:tc>
      </w:tr>
      <w:tr w:rsidR="003C52AB" w:rsidRPr="003C52AB" w:rsidTr="003C52AB">
        <w:tc>
          <w:tcPr>
            <w:tcW w:w="1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РС-29 Работы по строительству, реконструкции и капитальному ремонту. Устройство мостов, эстакад и путепроводов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72</w:t>
            </w:r>
          </w:p>
        </w:tc>
      </w:tr>
      <w:tr w:rsidR="003C52AB" w:rsidRPr="003C52AB" w:rsidTr="003C52AB">
        <w:tc>
          <w:tcPr>
            <w:tcW w:w="1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РС-30 Работы по строительству, реконструкции и капитальному ремонту. Гидротехнические работы, водолазные работы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72</w:t>
            </w:r>
          </w:p>
        </w:tc>
      </w:tr>
      <w:tr w:rsidR="003C52AB" w:rsidRPr="003C52AB" w:rsidTr="003C52AB">
        <w:tc>
          <w:tcPr>
            <w:tcW w:w="1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РС-31 Работы по строительству, реконструкции и капитальному ремонту. Промышленные печи и дымовые трубы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72</w:t>
            </w:r>
          </w:p>
        </w:tc>
      </w:tr>
      <w:tr w:rsidR="003C52AB" w:rsidRPr="003C52AB" w:rsidTr="003C52AB">
        <w:tc>
          <w:tcPr>
            <w:tcW w:w="1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РС-32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72</w:t>
            </w:r>
          </w:p>
        </w:tc>
      </w:tr>
      <w:tr w:rsidR="003C52AB" w:rsidRPr="003C52AB" w:rsidTr="003C52AB">
        <w:tc>
          <w:tcPr>
            <w:tcW w:w="1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РС-33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52AB" w:rsidRPr="003C52AB" w:rsidRDefault="003C52AB" w:rsidP="003C52AB">
            <w:pPr>
              <w:spacing w:after="150"/>
              <w:jc w:val="both"/>
              <w:rPr>
                <w:rFonts w:ascii="Open Sans" w:hAnsi="Open Sans" w:cs="Open Sans"/>
                <w:color w:val="565656"/>
                <w:sz w:val="21"/>
                <w:szCs w:val="21"/>
              </w:rPr>
            </w:pPr>
            <w:r w:rsidRPr="003C52AB">
              <w:rPr>
                <w:rFonts w:ascii="Open Sans" w:hAnsi="Open Sans" w:cs="Open Sans"/>
                <w:color w:val="565656"/>
                <w:sz w:val="21"/>
                <w:szCs w:val="21"/>
              </w:rPr>
              <w:t>72</w:t>
            </w:r>
          </w:p>
        </w:tc>
      </w:tr>
    </w:tbl>
    <w:p w:rsidR="00B64BEC" w:rsidRPr="00B84C2D" w:rsidRDefault="00B64BEC" w:rsidP="00345A98">
      <w:pPr>
        <w:rPr>
          <w:rFonts w:ascii="Roboto" w:hAnsi="Roboto"/>
          <w:sz w:val="22"/>
        </w:rPr>
      </w:pPr>
    </w:p>
    <w:sectPr w:rsidR="00B64BEC" w:rsidRPr="00B84C2D" w:rsidSect="00345A98">
      <w:headerReference w:type="default" r:id="rId10"/>
      <w:footerReference w:type="default" r:id="rId11"/>
      <w:pgSz w:w="16838" w:h="11906" w:orient="landscape"/>
      <w:pgMar w:top="707" w:right="851" w:bottom="1134" w:left="636" w:header="0" w:footer="1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B17" w:rsidRDefault="00F31B17" w:rsidP="00C76A13">
      <w:r>
        <w:separator/>
      </w:r>
    </w:p>
  </w:endnote>
  <w:endnote w:type="continuationSeparator" w:id="0">
    <w:p w:rsidR="00F31B17" w:rsidRDefault="00F31B17" w:rsidP="00C76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Open Sans">
    <w:altName w:val="Tahoma"/>
    <w:charset w:val="CC"/>
    <w:family w:val="swiss"/>
    <w:pitch w:val="variable"/>
    <w:sig w:usb0="00000203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6CE" w:rsidRDefault="00F676CE" w:rsidP="00F676CE">
    <w:pPr>
      <w:pStyle w:val="a8"/>
      <w:ind w:left="-107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B17" w:rsidRDefault="00F31B17" w:rsidP="00C76A13">
      <w:r>
        <w:separator/>
      </w:r>
    </w:p>
  </w:footnote>
  <w:footnote w:type="continuationSeparator" w:id="0">
    <w:p w:rsidR="00F31B17" w:rsidRDefault="00F31B17" w:rsidP="00C76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B01" w:rsidRDefault="00C22B01" w:rsidP="005633BB">
    <w:pPr>
      <w:pStyle w:val="a6"/>
      <w:tabs>
        <w:tab w:val="center" w:pos="4494"/>
      </w:tabs>
      <w:ind w:hanging="1134"/>
    </w:pPr>
  </w:p>
  <w:p w:rsidR="00C22B01" w:rsidRDefault="00C22B01" w:rsidP="00C22B01">
    <w:pPr>
      <w:pStyle w:val="a6"/>
      <w:ind w:left="-1077"/>
      <w:jc w:val="center"/>
    </w:pPr>
  </w:p>
  <w:p w:rsidR="00C22B01" w:rsidRDefault="00C22B01" w:rsidP="00C22B01">
    <w:pPr>
      <w:pStyle w:val="a6"/>
      <w:ind w:left="-1077"/>
      <w:jc w:val="center"/>
    </w:pPr>
  </w:p>
  <w:p w:rsidR="00C22B01" w:rsidRDefault="00C22B01" w:rsidP="00C22B01">
    <w:pPr>
      <w:pStyle w:val="a6"/>
      <w:ind w:left="-1077"/>
      <w:jc w:val="center"/>
    </w:pPr>
  </w:p>
  <w:p w:rsidR="00C22B01" w:rsidRDefault="00C22B01" w:rsidP="00C22B01">
    <w:pPr>
      <w:pStyle w:val="a6"/>
      <w:ind w:left="-1077"/>
      <w:jc w:val="center"/>
    </w:pPr>
  </w:p>
  <w:p w:rsidR="00C22B01" w:rsidRDefault="00C22B01" w:rsidP="00C22B01">
    <w:pPr>
      <w:pStyle w:val="a6"/>
      <w:ind w:left="-107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5B02"/>
    <w:multiLevelType w:val="hybridMultilevel"/>
    <w:tmpl w:val="5C9E7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38"/>
    <w:rsid w:val="00005CB7"/>
    <w:rsid w:val="000172DD"/>
    <w:rsid w:val="00022A54"/>
    <w:rsid w:val="00042974"/>
    <w:rsid w:val="0004625B"/>
    <w:rsid w:val="00066741"/>
    <w:rsid w:val="00072FA2"/>
    <w:rsid w:val="0007362C"/>
    <w:rsid w:val="000800F2"/>
    <w:rsid w:val="0009173F"/>
    <w:rsid w:val="000A45E9"/>
    <w:rsid w:val="000D1FBA"/>
    <w:rsid w:val="000E7266"/>
    <w:rsid w:val="00125D44"/>
    <w:rsid w:val="00130286"/>
    <w:rsid w:val="0016233F"/>
    <w:rsid w:val="0016705B"/>
    <w:rsid w:val="00185D05"/>
    <w:rsid w:val="001B290B"/>
    <w:rsid w:val="001E70C6"/>
    <w:rsid w:val="00241A1E"/>
    <w:rsid w:val="002B5A3A"/>
    <w:rsid w:val="002B5F87"/>
    <w:rsid w:val="002E0BDD"/>
    <w:rsid w:val="002E2E46"/>
    <w:rsid w:val="002F2E74"/>
    <w:rsid w:val="002F5B3A"/>
    <w:rsid w:val="00301B99"/>
    <w:rsid w:val="00345A98"/>
    <w:rsid w:val="00353B8D"/>
    <w:rsid w:val="00357606"/>
    <w:rsid w:val="00375FC9"/>
    <w:rsid w:val="0039467A"/>
    <w:rsid w:val="003A53CD"/>
    <w:rsid w:val="003C52AB"/>
    <w:rsid w:val="003D7A13"/>
    <w:rsid w:val="003E2035"/>
    <w:rsid w:val="003E3970"/>
    <w:rsid w:val="003F4AD9"/>
    <w:rsid w:val="004147D3"/>
    <w:rsid w:val="00414FB7"/>
    <w:rsid w:val="004319A4"/>
    <w:rsid w:val="00447DCB"/>
    <w:rsid w:val="00455AD7"/>
    <w:rsid w:val="00463E60"/>
    <w:rsid w:val="00467F7C"/>
    <w:rsid w:val="004743CB"/>
    <w:rsid w:val="004902BE"/>
    <w:rsid w:val="0049363D"/>
    <w:rsid w:val="00494E81"/>
    <w:rsid w:val="004A7B82"/>
    <w:rsid w:val="004B7A21"/>
    <w:rsid w:val="004D4FE3"/>
    <w:rsid w:val="004F7B14"/>
    <w:rsid w:val="00517269"/>
    <w:rsid w:val="005347C4"/>
    <w:rsid w:val="005460E7"/>
    <w:rsid w:val="005633BB"/>
    <w:rsid w:val="0056446B"/>
    <w:rsid w:val="0056551E"/>
    <w:rsid w:val="005A7185"/>
    <w:rsid w:val="005B7068"/>
    <w:rsid w:val="005F4A06"/>
    <w:rsid w:val="00612A9B"/>
    <w:rsid w:val="0061738D"/>
    <w:rsid w:val="00632469"/>
    <w:rsid w:val="00635E2A"/>
    <w:rsid w:val="00641AB0"/>
    <w:rsid w:val="00682E67"/>
    <w:rsid w:val="0068661B"/>
    <w:rsid w:val="006867BD"/>
    <w:rsid w:val="006A30B4"/>
    <w:rsid w:val="006B3A6A"/>
    <w:rsid w:val="006D503F"/>
    <w:rsid w:val="006F26A6"/>
    <w:rsid w:val="00702B23"/>
    <w:rsid w:val="0070559F"/>
    <w:rsid w:val="00720DA9"/>
    <w:rsid w:val="00735976"/>
    <w:rsid w:val="00750799"/>
    <w:rsid w:val="00771879"/>
    <w:rsid w:val="00777412"/>
    <w:rsid w:val="007A2C5A"/>
    <w:rsid w:val="007A2E4C"/>
    <w:rsid w:val="007A3CA7"/>
    <w:rsid w:val="007C0F6E"/>
    <w:rsid w:val="007D34A4"/>
    <w:rsid w:val="00811F74"/>
    <w:rsid w:val="00843B8C"/>
    <w:rsid w:val="00843F2B"/>
    <w:rsid w:val="00867AC8"/>
    <w:rsid w:val="008705B4"/>
    <w:rsid w:val="00873438"/>
    <w:rsid w:val="008A1F81"/>
    <w:rsid w:val="008A40AF"/>
    <w:rsid w:val="008B028A"/>
    <w:rsid w:val="008B69F3"/>
    <w:rsid w:val="008F0DF3"/>
    <w:rsid w:val="00944DAA"/>
    <w:rsid w:val="0095495A"/>
    <w:rsid w:val="00962831"/>
    <w:rsid w:val="009744B6"/>
    <w:rsid w:val="00A13DF3"/>
    <w:rsid w:val="00A17820"/>
    <w:rsid w:val="00A3539F"/>
    <w:rsid w:val="00A74BD6"/>
    <w:rsid w:val="00A83379"/>
    <w:rsid w:val="00B3509E"/>
    <w:rsid w:val="00B526C5"/>
    <w:rsid w:val="00B64BEC"/>
    <w:rsid w:val="00B67324"/>
    <w:rsid w:val="00B84C2D"/>
    <w:rsid w:val="00B8652A"/>
    <w:rsid w:val="00B96E3E"/>
    <w:rsid w:val="00BB49DE"/>
    <w:rsid w:val="00BC29C9"/>
    <w:rsid w:val="00BD5C0F"/>
    <w:rsid w:val="00BF38EC"/>
    <w:rsid w:val="00BF7F87"/>
    <w:rsid w:val="00C06CF4"/>
    <w:rsid w:val="00C11C81"/>
    <w:rsid w:val="00C134EA"/>
    <w:rsid w:val="00C17A8F"/>
    <w:rsid w:val="00C22B01"/>
    <w:rsid w:val="00C37346"/>
    <w:rsid w:val="00C7281F"/>
    <w:rsid w:val="00C76A13"/>
    <w:rsid w:val="00CA09D4"/>
    <w:rsid w:val="00CC3DA2"/>
    <w:rsid w:val="00CD676A"/>
    <w:rsid w:val="00D019EC"/>
    <w:rsid w:val="00D36782"/>
    <w:rsid w:val="00D400D5"/>
    <w:rsid w:val="00D5229B"/>
    <w:rsid w:val="00D852EE"/>
    <w:rsid w:val="00D93A96"/>
    <w:rsid w:val="00DA59EC"/>
    <w:rsid w:val="00DB0850"/>
    <w:rsid w:val="00DC535D"/>
    <w:rsid w:val="00DD0EBC"/>
    <w:rsid w:val="00E1304A"/>
    <w:rsid w:val="00E2569E"/>
    <w:rsid w:val="00E47183"/>
    <w:rsid w:val="00E86FB1"/>
    <w:rsid w:val="00E9303D"/>
    <w:rsid w:val="00EB17D9"/>
    <w:rsid w:val="00EC23D8"/>
    <w:rsid w:val="00EC523A"/>
    <w:rsid w:val="00EE27F3"/>
    <w:rsid w:val="00F03F39"/>
    <w:rsid w:val="00F31B17"/>
    <w:rsid w:val="00F62DA3"/>
    <w:rsid w:val="00F6308C"/>
    <w:rsid w:val="00F63761"/>
    <w:rsid w:val="00F676CE"/>
    <w:rsid w:val="00F67E57"/>
    <w:rsid w:val="00FA68E5"/>
    <w:rsid w:val="00FC61BE"/>
    <w:rsid w:val="00FD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16"/>
    </w:rPr>
  </w:style>
  <w:style w:type="paragraph" w:styleId="2">
    <w:name w:val="heading 2"/>
    <w:basedOn w:val="a"/>
    <w:next w:val="a"/>
    <w:qFormat/>
    <w:pPr>
      <w:keepNext/>
      <w:ind w:right="-1050"/>
      <w:jc w:val="both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pPr>
      <w:keepNext/>
      <w:tabs>
        <w:tab w:val="left" w:pos="2410"/>
      </w:tabs>
      <w:ind w:right="-1050"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pPr>
      <w:keepNext/>
      <w:tabs>
        <w:tab w:val="left" w:pos="1701"/>
      </w:tabs>
      <w:ind w:right="-1050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right="-1050"/>
      <w:outlineLvl w:val="4"/>
    </w:pPr>
    <w:rPr>
      <w:b/>
      <w:sz w:val="28"/>
      <w:u w:val="single"/>
    </w:rPr>
  </w:style>
  <w:style w:type="paragraph" w:styleId="6">
    <w:name w:val="heading 6"/>
    <w:basedOn w:val="a"/>
    <w:next w:val="a"/>
    <w:qFormat/>
    <w:pPr>
      <w:keepNext/>
      <w:tabs>
        <w:tab w:val="left" w:pos="1701"/>
      </w:tabs>
      <w:ind w:right="-1050"/>
      <w:jc w:val="both"/>
      <w:outlineLvl w:val="5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character" w:styleId="a4">
    <w:name w:val="Hyperlink"/>
    <w:rPr>
      <w:color w:val="0000FF"/>
      <w:u w:val="single"/>
    </w:rPr>
  </w:style>
  <w:style w:type="paragraph" w:styleId="a5">
    <w:name w:val="Block Text"/>
    <w:basedOn w:val="a"/>
    <w:pPr>
      <w:tabs>
        <w:tab w:val="left" w:pos="1701"/>
      </w:tabs>
      <w:ind w:left="-426" w:right="-1050"/>
      <w:jc w:val="both"/>
    </w:pPr>
    <w:rPr>
      <w:bCs/>
      <w:sz w:val="24"/>
      <w:u w:val="single"/>
    </w:rPr>
  </w:style>
  <w:style w:type="paragraph" w:styleId="a6">
    <w:name w:val="header"/>
    <w:basedOn w:val="a"/>
    <w:link w:val="a7"/>
    <w:rsid w:val="00C76A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76A13"/>
  </w:style>
  <w:style w:type="paragraph" w:styleId="a8">
    <w:name w:val="footer"/>
    <w:basedOn w:val="a"/>
    <w:link w:val="a9"/>
    <w:rsid w:val="00C76A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76A13"/>
  </w:style>
  <w:style w:type="character" w:customStyle="1" w:styleId="30">
    <w:name w:val="Заголовок 3 Знак"/>
    <w:link w:val="3"/>
    <w:rsid w:val="008705B4"/>
    <w:rPr>
      <w:b/>
      <w:sz w:val="24"/>
    </w:rPr>
  </w:style>
  <w:style w:type="character" w:customStyle="1" w:styleId="40">
    <w:name w:val="Заголовок 4 Знак"/>
    <w:link w:val="4"/>
    <w:rsid w:val="008705B4"/>
    <w:rPr>
      <w:b/>
      <w:sz w:val="24"/>
    </w:rPr>
  </w:style>
  <w:style w:type="paragraph" w:styleId="aa">
    <w:name w:val="Normal (Web)"/>
    <w:basedOn w:val="a"/>
    <w:uiPriority w:val="99"/>
    <w:unhideWhenUsed/>
    <w:rsid w:val="00D5229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Default">
    <w:name w:val="Default"/>
    <w:rsid w:val="00D400D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022A54"/>
  </w:style>
  <w:style w:type="paragraph" w:styleId="ab">
    <w:name w:val="Balloon Text"/>
    <w:basedOn w:val="a"/>
    <w:link w:val="ac"/>
    <w:rsid w:val="00375FC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375FC9"/>
    <w:rPr>
      <w:rFonts w:ascii="Segoe UI" w:hAnsi="Segoe UI" w:cs="Segoe UI"/>
      <w:sz w:val="18"/>
      <w:szCs w:val="18"/>
    </w:rPr>
  </w:style>
  <w:style w:type="paragraph" w:customStyle="1" w:styleId="p5">
    <w:name w:val="p5"/>
    <w:basedOn w:val="a"/>
    <w:rsid w:val="00944DA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345A98"/>
    <w:pPr>
      <w:ind w:left="720"/>
      <w:contextualSpacing/>
    </w:pPr>
  </w:style>
  <w:style w:type="character" w:styleId="ae">
    <w:name w:val="Strong"/>
    <w:basedOn w:val="a0"/>
    <w:uiPriority w:val="22"/>
    <w:qFormat/>
    <w:rsid w:val="00B64B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16"/>
    </w:rPr>
  </w:style>
  <w:style w:type="paragraph" w:styleId="2">
    <w:name w:val="heading 2"/>
    <w:basedOn w:val="a"/>
    <w:next w:val="a"/>
    <w:qFormat/>
    <w:pPr>
      <w:keepNext/>
      <w:ind w:right="-1050"/>
      <w:jc w:val="both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pPr>
      <w:keepNext/>
      <w:tabs>
        <w:tab w:val="left" w:pos="2410"/>
      </w:tabs>
      <w:ind w:right="-1050"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pPr>
      <w:keepNext/>
      <w:tabs>
        <w:tab w:val="left" w:pos="1701"/>
      </w:tabs>
      <w:ind w:right="-1050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right="-1050"/>
      <w:outlineLvl w:val="4"/>
    </w:pPr>
    <w:rPr>
      <w:b/>
      <w:sz w:val="28"/>
      <w:u w:val="single"/>
    </w:rPr>
  </w:style>
  <w:style w:type="paragraph" w:styleId="6">
    <w:name w:val="heading 6"/>
    <w:basedOn w:val="a"/>
    <w:next w:val="a"/>
    <w:qFormat/>
    <w:pPr>
      <w:keepNext/>
      <w:tabs>
        <w:tab w:val="left" w:pos="1701"/>
      </w:tabs>
      <w:ind w:right="-1050"/>
      <w:jc w:val="both"/>
      <w:outlineLvl w:val="5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character" w:styleId="a4">
    <w:name w:val="Hyperlink"/>
    <w:rPr>
      <w:color w:val="0000FF"/>
      <w:u w:val="single"/>
    </w:rPr>
  </w:style>
  <w:style w:type="paragraph" w:styleId="a5">
    <w:name w:val="Block Text"/>
    <w:basedOn w:val="a"/>
    <w:pPr>
      <w:tabs>
        <w:tab w:val="left" w:pos="1701"/>
      </w:tabs>
      <w:ind w:left="-426" w:right="-1050"/>
      <w:jc w:val="both"/>
    </w:pPr>
    <w:rPr>
      <w:bCs/>
      <w:sz w:val="24"/>
      <w:u w:val="single"/>
    </w:rPr>
  </w:style>
  <w:style w:type="paragraph" w:styleId="a6">
    <w:name w:val="header"/>
    <w:basedOn w:val="a"/>
    <w:link w:val="a7"/>
    <w:rsid w:val="00C76A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76A13"/>
  </w:style>
  <w:style w:type="paragraph" w:styleId="a8">
    <w:name w:val="footer"/>
    <w:basedOn w:val="a"/>
    <w:link w:val="a9"/>
    <w:rsid w:val="00C76A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76A13"/>
  </w:style>
  <w:style w:type="character" w:customStyle="1" w:styleId="30">
    <w:name w:val="Заголовок 3 Знак"/>
    <w:link w:val="3"/>
    <w:rsid w:val="008705B4"/>
    <w:rPr>
      <w:b/>
      <w:sz w:val="24"/>
    </w:rPr>
  </w:style>
  <w:style w:type="character" w:customStyle="1" w:styleId="40">
    <w:name w:val="Заголовок 4 Знак"/>
    <w:link w:val="4"/>
    <w:rsid w:val="008705B4"/>
    <w:rPr>
      <w:b/>
      <w:sz w:val="24"/>
    </w:rPr>
  </w:style>
  <w:style w:type="paragraph" w:styleId="aa">
    <w:name w:val="Normal (Web)"/>
    <w:basedOn w:val="a"/>
    <w:uiPriority w:val="99"/>
    <w:unhideWhenUsed/>
    <w:rsid w:val="00D5229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Default">
    <w:name w:val="Default"/>
    <w:rsid w:val="00D400D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022A54"/>
  </w:style>
  <w:style w:type="paragraph" w:styleId="ab">
    <w:name w:val="Balloon Text"/>
    <w:basedOn w:val="a"/>
    <w:link w:val="ac"/>
    <w:rsid w:val="00375FC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375FC9"/>
    <w:rPr>
      <w:rFonts w:ascii="Segoe UI" w:hAnsi="Segoe UI" w:cs="Segoe UI"/>
      <w:sz w:val="18"/>
      <w:szCs w:val="18"/>
    </w:rPr>
  </w:style>
  <w:style w:type="paragraph" w:customStyle="1" w:styleId="p5">
    <w:name w:val="p5"/>
    <w:basedOn w:val="a"/>
    <w:rsid w:val="00944DA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345A98"/>
    <w:pPr>
      <w:ind w:left="720"/>
      <w:contextualSpacing/>
    </w:pPr>
  </w:style>
  <w:style w:type="character" w:styleId="ae">
    <w:name w:val="Strong"/>
    <w:basedOn w:val="a0"/>
    <w:uiPriority w:val="22"/>
    <w:qFormat/>
    <w:rsid w:val="00B64B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36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6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128B7-C9E3-419B-9A13-C421D0179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8</Pages>
  <Words>2113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Home</Company>
  <LinksUpToDate>false</LinksUpToDate>
  <CharactersWithSpaces>14130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number1</dc:creator>
  <cp:lastModifiedBy>Сергей Великоиваненко</cp:lastModifiedBy>
  <cp:revision>6</cp:revision>
  <cp:lastPrinted>2017-08-01T10:09:00Z</cp:lastPrinted>
  <dcterms:created xsi:type="dcterms:W3CDTF">2021-04-15T12:24:00Z</dcterms:created>
  <dcterms:modified xsi:type="dcterms:W3CDTF">2021-10-07T08:47:00Z</dcterms:modified>
</cp:coreProperties>
</file>